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2522"/>
        <w:gridCol w:w="419"/>
        <w:gridCol w:w="1453"/>
        <w:gridCol w:w="2097"/>
        <w:gridCol w:w="880"/>
        <w:gridCol w:w="1984"/>
        <w:gridCol w:w="2410"/>
      </w:tblGrid>
      <w:tr w:rsidR="00F8385B" w:rsidRPr="009F56B6" w:rsidTr="003468A9">
        <w:trPr>
          <w:jc w:val="center"/>
        </w:trPr>
        <w:tc>
          <w:tcPr>
            <w:tcW w:w="3256" w:type="dxa"/>
            <w:gridSpan w:val="2"/>
            <w:shd w:val="clear" w:color="auto" w:fill="C4BC96" w:themeFill="background2" w:themeFillShade="BF"/>
          </w:tcPr>
          <w:p w:rsidR="004A1699" w:rsidRPr="009F56B6" w:rsidRDefault="004A1699" w:rsidP="004A1699">
            <w:pPr>
              <w:jc w:val="center"/>
              <w:rPr>
                <w:b/>
              </w:rPr>
            </w:pPr>
            <w:r w:rsidRPr="009F56B6">
              <w:rPr>
                <w:b/>
              </w:rPr>
              <w:t>GRUP CLASSE</w:t>
            </w:r>
          </w:p>
        </w:tc>
        <w:tc>
          <w:tcPr>
            <w:tcW w:w="2522" w:type="dxa"/>
            <w:shd w:val="clear" w:color="auto" w:fill="C4BC96" w:themeFill="background2" w:themeFillShade="BF"/>
          </w:tcPr>
          <w:p w:rsidR="004A1699" w:rsidRPr="009F56B6" w:rsidRDefault="004A1699" w:rsidP="004A1699">
            <w:pPr>
              <w:jc w:val="center"/>
              <w:rPr>
                <w:b/>
              </w:rPr>
            </w:pPr>
            <w:r w:rsidRPr="009F56B6">
              <w:rPr>
                <w:b/>
              </w:rPr>
              <w:t>DURADA</w:t>
            </w:r>
          </w:p>
        </w:tc>
        <w:tc>
          <w:tcPr>
            <w:tcW w:w="1872" w:type="dxa"/>
            <w:gridSpan w:val="2"/>
            <w:shd w:val="clear" w:color="auto" w:fill="C4BC96" w:themeFill="background2" w:themeFillShade="BF"/>
          </w:tcPr>
          <w:p w:rsidR="004A1699" w:rsidRPr="009F56B6" w:rsidRDefault="004A1699" w:rsidP="004A1699">
            <w:pPr>
              <w:jc w:val="center"/>
              <w:rPr>
                <w:b/>
              </w:rPr>
            </w:pPr>
            <w:r w:rsidRPr="009F56B6">
              <w:rPr>
                <w:b/>
              </w:rPr>
              <w:t>PERIODE</w:t>
            </w:r>
          </w:p>
        </w:tc>
        <w:tc>
          <w:tcPr>
            <w:tcW w:w="2977" w:type="dxa"/>
            <w:gridSpan w:val="2"/>
            <w:shd w:val="clear" w:color="auto" w:fill="C4BC96" w:themeFill="background2" w:themeFillShade="BF"/>
          </w:tcPr>
          <w:p w:rsidR="004A1699" w:rsidRPr="009F56B6" w:rsidRDefault="004A1699" w:rsidP="004A1699">
            <w:pPr>
              <w:jc w:val="center"/>
              <w:rPr>
                <w:b/>
              </w:rPr>
            </w:pPr>
            <w:r w:rsidRPr="009F56B6">
              <w:rPr>
                <w:b/>
              </w:rPr>
              <w:t>CURS ESCOLAR</w:t>
            </w:r>
          </w:p>
        </w:tc>
        <w:tc>
          <w:tcPr>
            <w:tcW w:w="4394" w:type="dxa"/>
            <w:gridSpan w:val="2"/>
            <w:shd w:val="clear" w:color="auto" w:fill="C4BC96" w:themeFill="background2" w:themeFillShade="BF"/>
          </w:tcPr>
          <w:p w:rsidR="004A1699" w:rsidRPr="009F56B6" w:rsidRDefault="004A1699" w:rsidP="004A1699">
            <w:pPr>
              <w:jc w:val="center"/>
              <w:rPr>
                <w:b/>
              </w:rPr>
            </w:pPr>
            <w:r w:rsidRPr="009F56B6">
              <w:rPr>
                <w:b/>
              </w:rPr>
              <w:t>PROFESSORA</w:t>
            </w:r>
          </w:p>
        </w:tc>
      </w:tr>
      <w:tr w:rsidR="00F8385B" w:rsidRPr="009F56B6" w:rsidTr="003468A9">
        <w:trPr>
          <w:jc w:val="center"/>
        </w:trPr>
        <w:tc>
          <w:tcPr>
            <w:tcW w:w="3256" w:type="dxa"/>
            <w:gridSpan w:val="2"/>
          </w:tcPr>
          <w:p w:rsidR="004A1699" w:rsidRPr="009F56B6" w:rsidRDefault="000D4ABF" w:rsidP="00D81CBF">
            <w:pPr>
              <w:jc w:val="center"/>
            </w:pPr>
            <w:r w:rsidRPr="009F56B6">
              <w:t>1er ESO</w:t>
            </w:r>
          </w:p>
        </w:tc>
        <w:tc>
          <w:tcPr>
            <w:tcW w:w="2522" w:type="dxa"/>
          </w:tcPr>
          <w:p w:rsidR="00ED1669" w:rsidRPr="00EE0E40" w:rsidRDefault="00ED1669" w:rsidP="00ED1669">
            <w:r w:rsidRPr="00EE0E40">
              <w:t>1 sessió 80 min</w:t>
            </w:r>
          </w:p>
          <w:p w:rsidR="00ED1669" w:rsidRPr="00EE0E40" w:rsidRDefault="00ED1669" w:rsidP="00ED1669">
            <w:r w:rsidRPr="00EE0E40">
              <w:t>1 sessió 1h 45min</w:t>
            </w:r>
          </w:p>
          <w:p w:rsidR="00CA2A26" w:rsidRPr="009F56B6" w:rsidRDefault="00CA5E70" w:rsidP="00ED1669">
            <w:r>
              <w:t>2 sessions de 60min</w:t>
            </w:r>
          </w:p>
        </w:tc>
        <w:tc>
          <w:tcPr>
            <w:tcW w:w="1872" w:type="dxa"/>
            <w:gridSpan w:val="2"/>
          </w:tcPr>
          <w:p w:rsidR="004A1699" w:rsidRPr="009F56B6" w:rsidRDefault="00FF6D53" w:rsidP="00D81CBF">
            <w:pPr>
              <w:jc w:val="center"/>
            </w:pPr>
            <w:r>
              <w:t>3er trimestre</w:t>
            </w:r>
          </w:p>
        </w:tc>
        <w:tc>
          <w:tcPr>
            <w:tcW w:w="2977" w:type="dxa"/>
            <w:gridSpan w:val="2"/>
          </w:tcPr>
          <w:p w:rsidR="004A1699" w:rsidRPr="009F56B6" w:rsidRDefault="00703A5A" w:rsidP="00D81CBF">
            <w:pPr>
              <w:jc w:val="center"/>
            </w:pPr>
            <w:r>
              <w:t>2014-2015</w:t>
            </w:r>
          </w:p>
        </w:tc>
        <w:tc>
          <w:tcPr>
            <w:tcW w:w="4394" w:type="dxa"/>
            <w:gridSpan w:val="2"/>
          </w:tcPr>
          <w:p w:rsidR="004A1699" w:rsidRPr="009F56B6" w:rsidRDefault="00655D51">
            <w:r>
              <w:t>Mireia Vera</w:t>
            </w:r>
            <w:r w:rsidR="00EA13DD">
              <w:t xml:space="preserve"> Sánchez</w:t>
            </w:r>
          </w:p>
        </w:tc>
      </w:tr>
      <w:tr w:rsidR="004A1699" w:rsidRPr="009F56B6" w:rsidTr="003468A9">
        <w:trPr>
          <w:jc w:val="center"/>
        </w:trPr>
        <w:tc>
          <w:tcPr>
            <w:tcW w:w="7650" w:type="dxa"/>
            <w:gridSpan w:val="5"/>
            <w:shd w:val="clear" w:color="auto" w:fill="C4BC96" w:themeFill="background2" w:themeFillShade="BF"/>
          </w:tcPr>
          <w:p w:rsidR="004A1699" w:rsidRPr="009F56B6" w:rsidRDefault="004A1699" w:rsidP="004A1699">
            <w:pPr>
              <w:jc w:val="center"/>
              <w:rPr>
                <w:b/>
              </w:rPr>
            </w:pPr>
            <w:r w:rsidRPr="009F56B6">
              <w:rPr>
                <w:b/>
              </w:rPr>
              <w:t>MATÈRIA</w:t>
            </w:r>
          </w:p>
        </w:tc>
        <w:tc>
          <w:tcPr>
            <w:tcW w:w="7371" w:type="dxa"/>
            <w:gridSpan w:val="4"/>
            <w:shd w:val="clear" w:color="auto" w:fill="C4BC96" w:themeFill="background2" w:themeFillShade="BF"/>
          </w:tcPr>
          <w:p w:rsidR="004A1699" w:rsidRPr="009F56B6" w:rsidRDefault="004A1699" w:rsidP="004A1699">
            <w:pPr>
              <w:jc w:val="center"/>
              <w:rPr>
                <w:b/>
              </w:rPr>
            </w:pPr>
            <w:r w:rsidRPr="009F56B6">
              <w:rPr>
                <w:b/>
              </w:rPr>
              <w:t>TITOL DE LA UNITAT</w:t>
            </w:r>
          </w:p>
        </w:tc>
      </w:tr>
      <w:tr w:rsidR="004A1699" w:rsidRPr="009F56B6" w:rsidTr="003468A9">
        <w:trPr>
          <w:jc w:val="center"/>
        </w:trPr>
        <w:tc>
          <w:tcPr>
            <w:tcW w:w="7650" w:type="dxa"/>
            <w:gridSpan w:val="5"/>
          </w:tcPr>
          <w:p w:rsidR="004A1699" w:rsidRPr="009F56B6" w:rsidRDefault="005F2D1D">
            <w:r w:rsidRPr="009F56B6">
              <w:t>Ciències naturals</w:t>
            </w:r>
          </w:p>
        </w:tc>
        <w:tc>
          <w:tcPr>
            <w:tcW w:w="7371" w:type="dxa"/>
            <w:gridSpan w:val="4"/>
          </w:tcPr>
          <w:p w:rsidR="004A1699" w:rsidRPr="009F56B6" w:rsidRDefault="00001487" w:rsidP="00872E14">
            <w:r>
              <w:t>La terra, un planeta habitat</w:t>
            </w:r>
          </w:p>
        </w:tc>
      </w:tr>
      <w:tr w:rsidR="004A1699" w:rsidRPr="009F56B6" w:rsidTr="003468A9">
        <w:trPr>
          <w:jc w:val="center"/>
        </w:trPr>
        <w:tc>
          <w:tcPr>
            <w:tcW w:w="6197" w:type="dxa"/>
            <w:gridSpan w:val="4"/>
            <w:shd w:val="clear" w:color="auto" w:fill="C4BC96" w:themeFill="background2" w:themeFillShade="BF"/>
          </w:tcPr>
          <w:p w:rsidR="004A1699" w:rsidRPr="009F56B6" w:rsidRDefault="004A1699" w:rsidP="004A1699">
            <w:pPr>
              <w:pStyle w:val="Default"/>
              <w:jc w:val="center"/>
              <w:rPr>
                <w:sz w:val="18"/>
                <w:szCs w:val="18"/>
                <w:lang w:val="ca-ES"/>
              </w:rPr>
            </w:pPr>
            <w:r w:rsidRPr="009F56B6">
              <w:rPr>
                <w:b/>
                <w:bCs/>
                <w:sz w:val="18"/>
                <w:szCs w:val="18"/>
                <w:lang w:val="ca-ES"/>
              </w:rPr>
              <w:t>COMPETÈNCIES</w:t>
            </w:r>
          </w:p>
          <w:p w:rsidR="004A1699" w:rsidRPr="009F56B6" w:rsidRDefault="004A1699" w:rsidP="004A1699">
            <w:pPr>
              <w:jc w:val="center"/>
            </w:pPr>
            <w:r w:rsidRPr="009F56B6">
              <w:rPr>
                <w:b/>
                <w:bCs/>
                <w:sz w:val="18"/>
                <w:szCs w:val="18"/>
              </w:rPr>
              <w:t>L’alumne ha de ser competent per a:</w:t>
            </w:r>
          </w:p>
        </w:tc>
        <w:tc>
          <w:tcPr>
            <w:tcW w:w="3550" w:type="dxa"/>
            <w:gridSpan w:val="2"/>
            <w:shd w:val="clear" w:color="auto" w:fill="C4BC96" w:themeFill="background2" w:themeFillShade="BF"/>
          </w:tcPr>
          <w:p w:rsidR="004A1699" w:rsidRPr="009F56B6" w:rsidRDefault="004A1699" w:rsidP="004A1699">
            <w:pPr>
              <w:pStyle w:val="Default"/>
              <w:jc w:val="center"/>
              <w:rPr>
                <w:sz w:val="18"/>
                <w:szCs w:val="18"/>
                <w:lang w:val="ca-ES"/>
              </w:rPr>
            </w:pPr>
            <w:r w:rsidRPr="009F56B6">
              <w:rPr>
                <w:b/>
                <w:bCs/>
                <w:sz w:val="18"/>
                <w:szCs w:val="18"/>
                <w:lang w:val="ca-ES"/>
              </w:rPr>
              <w:t>CONTINGUTS EN CLAU COMPETENCIAL</w:t>
            </w:r>
          </w:p>
          <w:p w:rsidR="004A1699" w:rsidRPr="009F56B6" w:rsidRDefault="004A1699" w:rsidP="004A1699">
            <w:pPr>
              <w:jc w:val="center"/>
            </w:pPr>
          </w:p>
        </w:tc>
        <w:tc>
          <w:tcPr>
            <w:tcW w:w="5274" w:type="dxa"/>
            <w:gridSpan w:val="3"/>
            <w:shd w:val="clear" w:color="auto" w:fill="C4BC96" w:themeFill="background2" w:themeFillShade="BF"/>
          </w:tcPr>
          <w:p w:rsidR="004A1699" w:rsidRPr="009F56B6" w:rsidRDefault="004A1699" w:rsidP="004A1699">
            <w:pPr>
              <w:pStyle w:val="Default"/>
              <w:jc w:val="center"/>
              <w:rPr>
                <w:sz w:val="18"/>
                <w:szCs w:val="18"/>
                <w:lang w:val="ca-ES"/>
              </w:rPr>
            </w:pPr>
            <w:r w:rsidRPr="009F56B6">
              <w:rPr>
                <w:b/>
                <w:bCs/>
                <w:sz w:val="18"/>
                <w:szCs w:val="18"/>
                <w:lang w:val="ca-ES"/>
              </w:rPr>
              <w:t>CRITERIS D’AVALUACIÓ</w:t>
            </w:r>
          </w:p>
          <w:p w:rsidR="004A1699" w:rsidRPr="009F56B6" w:rsidRDefault="004A1699" w:rsidP="004A1699">
            <w:pPr>
              <w:jc w:val="center"/>
            </w:pPr>
          </w:p>
        </w:tc>
      </w:tr>
      <w:tr w:rsidR="001E26FA" w:rsidRPr="009F56B6" w:rsidTr="003468A9">
        <w:trPr>
          <w:trHeight w:val="432"/>
          <w:jc w:val="center"/>
        </w:trPr>
        <w:tc>
          <w:tcPr>
            <w:tcW w:w="6197" w:type="dxa"/>
            <w:gridSpan w:val="4"/>
            <w:vMerge w:val="restart"/>
          </w:tcPr>
          <w:p w:rsidR="001E26FA" w:rsidRPr="009F56B6" w:rsidRDefault="00111F17" w:rsidP="00AA49DC">
            <w:pPr>
              <w:jc w:val="both"/>
              <w:textAlignment w:val="baseline"/>
            </w:pPr>
            <w:r w:rsidRPr="009F56B6">
              <w:t>Re</w:t>
            </w:r>
            <w:r w:rsidR="00185B84">
              <w:t xml:space="preserve">conèixer </w:t>
            </w:r>
            <w:r w:rsidR="001A1AE9">
              <w:t xml:space="preserve">i distingir </w:t>
            </w:r>
            <w:r w:rsidR="00AA49DC">
              <w:t xml:space="preserve">les parts de la terra </w:t>
            </w:r>
          </w:p>
        </w:tc>
        <w:tc>
          <w:tcPr>
            <w:tcW w:w="3550" w:type="dxa"/>
            <w:gridSpan w:val="2"/>
            <w:vMerge w:val="restart"/>
          </w:tcPr>
          <w:p w:rsidR="001E26FA" w:rsidRDefault="005F2D1D" w:rsidP="00EF42FF">
            <w:pPr>
              <w:jc w:val="both"/>
              <w:textAlignment w:val="baseline"/>
              <w:rPr>
                <w:rFonts w:eastAsia="Times New Roman" w:cs="Arial"/>
                <w:color w:val="000000"/>
                <w:lang w:eastAsia="ca-ES"/>
              </w:rPr>
            </w:pPr>
            <w:r w:rsidRPr="009F56B6">
              <w:rPr>
                <w:rFonts w:eastAsia="Times New Roman" w:cs="Arial"/>
                <w:color w:val="000000"/>
                <w:lang w:eastAsia="ca-ES"/>
              </w:rPr>
              <w:t>C</w:t>
            </w:r>
            <w:r w:rsidR="00EF42FF">
              <w:rPr>
                <w:rFonts w:eastAsia="Times New Roman" w:cs="Arial"/>
                <w:color w:val="000000"/>
                <w:lang w:eastAsia="ca-ES"/>
              </w:rPr>
              <w:t xml:space="preserve">onèixer </w:t>
            </w:r>
            <w:r w:rsidR="009F56B6">
              <w:rPr>
                <w:rFonts w:eastAsia="Times New Roman" w:cs="Arial"/>
                <w:color w:val="000000"/>
                <w:lang w:eastAsia="ca-ES"/>
              </w:rPr>
              <w:t xml:space="preserve"> </w:t>
            </w:r>
            <w:r w:rsidR="00EF42FF">
              <w:rPr>
                <w:rFonts w:eastAsia="Times New Roman" w:cs="Arial"/>
                <w:color w:val="000000"/>
                <w:lang w:eastAsia="ca-ES"/>
              </w:rPr>
              <w:t>les característiques de les parts de la terra</w:t>
            </w:r>
          </w:p>
          <w:p w:rsidR="00EF42FF" w:rsidRPr="009F56B6" w:rsidRDefault="00EF42FF" w:rsidP="00EF42FF">
            <w:pPr>
              <w:jc w:val="both"/>
              <w:textAlignment w:val="baseline"/>
              <w:rPr>
                <w:rFonts w:eastAsia="Times New Roman" w:cs="Arial"/>
                <w:color w:val="000000"/>
                <w:lang w:eastAsia="ca-ES"/>
              </w:rPr>
            </w:pPr>
          </w:p>
        </w:tc>
        <w:tc>
          <w:tcPr>
            <w:tcW w:w="5274" w:type="dxa"/>
            <w:gridSpan w:val="3"/>
          </w:tcPr>
          <w:p w:rsidR="001E26FA" w:rsidRPr="009F56B6" w:rsidRDefault="00111F17" w:rsidP="00AA49DC">
            <w:pPr>
              <w:pStyle w:val="Estilo0"/>
              <w:rPr>
                <w:rFonts w:asciiTheme="minorHAnsi" w:hAnsiTheme="minorHAnsi" w:cs="Arial"/>
                <w:sz w:val="22"/>
                <w:szCs w:val="22"/>
              </w:rPr>
            </w:pPr>
            <w:r w:rsidRPr="009F56B6">
              <w:rPr>
                <w:rFonts w:asciiTheme="minorHAnsi" w:hAnsiTheme="minorHAnsi" w:cs="Arial"/>
                <w:sz w:val="22"/>
                <w:szCs w:val="22"/>
              </w:rPr>
              <w:t xml:space="preserve">Identificar les característiques </w:t>
            </w:r>
            <w:r w:rsidR="00AA49DC">
              <w:rPr>
                <w:rFonts w:asciiTheme="minorHAnsi" w:hAnsiTheme="minorHAnsi" w:cs="Arial"/>
                <w:sz w:val="22"/>
                <w:szCs w:val="22"/>
              </w:rPr>
              <w:t>de cada part de la terra</w:t>
            </w:r>
          </w:p>
        </w:tc>
      </w:tr>
      <w:tr w:rsidR="001E26FA" w:rsidRPr="009F56B6" w:rsidTr="003468A9">
        <w:trPr>
          <w:trHeight w:val="281"/>
          <w:jc w:val="center"/>
        </w:trPr>
        <w:tc>
          <w:tcPr>
            <w:tcW w:w="6197" w:type="dxa"/>
            <w:gridSpan w:val="4"/>
            <w:vMerge/>
          </w:tcPr>
          <w:p w:rsidR="001E26FA" w:rsidRPr="009F56B6" w:rsidRDefault="001E26FA"/>
        </w:tc>
        <w:tc>
          <w:tcPr>
            <w:tcW w:w="3550" w:type="dxa"/>
            <w:gridSpan w:val="2"/>
            <w:vMerge/>
          </w:tcPr>
          <w:p w:rsidR="001E26FA" w:rsidRPr="009F56B6" w:rsidRDefault="001E26FA"/>
        </w:tc>
        <w:tc>
          <w:tcPr>
            <w:tcW w:w="5274" w:type="dxa"/>
            <w:gridSpan w:val="3"/>
          </w:tcPr>
          <w:p w:rsidR="001E26FA" w:rsidRPr="009F56B6" w:rsidRDefault="00AA49DC">
            <w:r>
              <w:t>Distingir les diferències entre les capes de la terra</w:t>
            </w:r>
          </w:p>
        </w:tc>
      </w:tr>
      <w:tr w:rsidR="001E26FA" w:rsidRPr="009F56B6" w:rsidTr="003468A9">
        <w:trPr>
          <w:trHeight w:val="373"/>
          <w:jc w:val="center"/>
        </w:trPr>
        <w:tc>
          <w:tcPr>
            <w:tcW w:w="6197" w:type="dxa"/>
            <w:gridSpan w:val="4"/>
            <w:vMerge/>
          </w:tcPr>
          <w:p w:rsidR="001E26FA" w:rsidRPr="009F56B6" w:rsidRDefault="001E26FA"/>
        </w:tc>
        <w:tc>
          <w:tcPr>
            <w:tcW w:w="3550" w:type="dxa"/>
            <w:gridSpan w:val="2"/>
            <w:vMerge/>
          </w:tcPr>
          <w:p w:rsidR="001E26FA" w:rsidRPr="009F56B6" w:rsidRDefault="001E26FA"/>
        </w:tc>
        <w:tc>
          <w:tcPr>
            <w:tcW w:w="5274" w:type="dxa"/>
            <w:gridSpan w:val="3"/>
          </w:tcPr>
          <w:p w:rsidR="001E26FA" w:rsidRPr="009F56B6" w:rsidRDefault="00EF42FF">
            <w:r>
              <w:t>Detectar els aspectes més rellevants de cada part terrestre</w:t>
            </w:r>
          </w:p>
        </w:tc>
      </w:tr>
      <w:tr w:rsidR="001E26FA" w:rsidRPr="009F56B6" w:rsidTr="003468A9">
        <w:trPr>
          <w:trHeight w:val="490"/>
          <w:jc w:val="center"/>
        </w:trPr>
        <w:tc>
          <w:tcPr>
            <w:tcW w:w="6197" w:type="dxa"/>
            <w:gridSpan w:val="4"/>
            <w:vMerge w:val="restart"/>
          </w:tcPr>
          <w:p w:rsidR="001E26FA" w:rsidRPr="009F56B6" w:rsidRDefault="002150E5" w:rsidP="001A1AE9">
            <w:r>
              <w:t>Respectar l’entorn i medi ambient</w:t>
            </w:r>
          </w:p>
        </w:tc>
        <w:tc>
          <w:tcPr>
            <w:tcW w:w="3550" w:type="dxa"/>
            <w:gridSpan w:val="2"/>
            <w:vMerge w:val="restart"/>
          </w:tcPr>
          <w:p w:rsidR="001E26FA" w:rsidRPr="009F56B6" w:rsidRDefault="004C2E4A" w:rsidP="00CB1C5F">
            <w:pPr>
              <w:jc w:val="both"/>
              <w:textAlignment w:val="baseline"/>
            </w:pPr>
            <w:r>
              <w:t>Adoptar mesures que minimitzin o evitin els impactes mediambientals derivats de l’acció humana</w:t>
            </w:r>
          </w:p>
        </w:tc>
        <w:tc>
          <w:tcPr>
            <w:tcW w:w="5274" w:type="dxa"/>
            <w:gridSpan w:val="3"/>
          </w:tcPr>
          <w:p w:rsidR="001E26FA" w:rsidRPr="009F56B6" w:rsidRDefault="00AC4CE6" w:rsidP="002150E5">
            <w:r>
              <w:t>Plantejar mesures per a un desenvolupament sostenible</w:t>
            </w:r>
          </w:p>
        </w:tc>
      </w:tr>
      <w:tr w:rsidR="001E26FA" w:rsidRPr="009F56B6" w:rsidTr="003468A9">
        <w:trPr>
          <w:trHeight w:val="365"/>
          <w:jc w:val="center"/>
        </w:trPr>
        <w:tc>
          <w:tcPr>
            <w:tcW w:w="6197" w:type="dxa"/>
            <w:gridSpan w:val="4"/>
            <w:vMerge/>
          </w:tcPr>
          <w:p w:rsidR="001E26FA" w:rsidRPr="009F56B6" w:rsidRDefault="001E26FA"/>
        </w:tc>
        <w:tc>
          <w:tcPr>
            <w:tcW w:w="3550" w:type="dxa"/>
            <w:gridSpan w:val="2"/>
            <w:vMerge/>
          </w:tcPr>
          <w:p w:rsidR="001E26FA" w:rsidRPr="009F56B6" w:rsidRDefault="001E26FA"/>
        </w:tc>
        <w:tc>
          <w:tcPr>
            <w:tcW w:w="5274" w:type="dxa"/>
            <w:gridSpan w:val="3"/>
          </w:tcPr>
          <w:p w:rsidR="001E26FA" w:rsidRPr="009122E9" w:rsidRDefault="004C2E4A" w:rsidP="009122E9">
            <w:pPr>
              <w:jc w:val="both"/>
              <w:textAlignment w:val="baseline"/>
              <w:rPr>
                <w:rFonts w:eastAsia="Times New Roman" w:cs="Arial"/>
                <w:color w:val="000000"/>
                <w:lang w:eastAsia="ca-ES"/>
              </w:rPr>
            </w:pPr>
            <w:r>
              <w:rPr>
                <w:rFonts w:eastAsia="Times New Roman" w:cs="Arial"/>
                <w:color w:val="000000"/>
                <w:lang w:eastAsia="ca-ES"/>
              </w:rPr>
              <w:t>Desenvolupar el sentit crític sobre els problemes mediambientals que pot provocar l’acció humana</w:t>
            </w:r>
          </w:p>
        </w:tc>
      </w:tr>
      <w:tr w:rsidR="001E26FA" w:rsidRPr="009F56B6" w:rsidTr="003468A9">
        <w:trPr>
          <w:trHeight w:val="507"/>
          <w:jc w:val="center"/>
        </w:trPr>
        <w:tc>
          <w:tcPr>
            <w:tcW w:w="6197" w:type="dxa"/>
            <w:gridSpan w:val="4"/>
            <w:vMerge/>
          </w:tcPr>
          <w:p w:rsidR="001E26FA" w:rsidRPr="009F56B6" w:rsidRDefault="001E26FA"/>
        </w:tc>
        <w:tc>
          <w:tcPr>
            <w:tcW w:w="3550" w:type="dxa"/>
            <w:gridSpan w:val="2"/>
            <w:vMerge/>
          </w:tcPr>
          <w:p w:rsidR="001E26FA" w:rsidRPr="009F56B6" w:rsidRDefault="001E26FA"/>
        </w:tc>
        <w:tc>
          <w:tcPr>
            <w:tcW w:w="5274" w:type="dxa"/>
            <w:gridSpan w:val="3"/>
          </w:tcPr>
          <w:p w:rsidR="001E26FA" w:rsidRPr="009F56B6" w:rsidRDefault="002150E5">
            <w:r>
              <w:t>Utilitzar el coneixement científic per exercir amb responsabilitat com a ciutadà</w:t>
            </w:r>
          </w:p>
        </w:tc>
      </w:tr>
      <w:tr w:rsidR="001E26FA" w:rsidRPr="009F56B6" w:rsidTr="003468A9">
        <w:trPr>
          <w:trHeight w:val="534"/>
          <w:jc w:val="center"/>
        </w:trPr>
        <w:tc>
          <w:tcPr>
            <w:tcW w:w="6197" w:type="dxa"/>
            <w:gridSpan w:val="4"/>
            <w:vMerge w:val="restart"/>
          </w:tcPr>
          <w:p w:rsidR="001E26FA" w:rsidRPr="009F56B6" w:rsidRDefault="00AA49DC" w:rsidP="005F2D1D">
            <w:pPr>
              <w:jc w:val="both"/>
              <w:textAlignment w:val="baseline"/>
            </w:pPr>
            <w:r>
              <w:t>Cercar informació de caire científic</w:t>
            </w:r>
          </w:p>
        </w:tc>
        <w:tc>
          <w:tcPr>
            <w:tcW w:w="3550" w:type="dxa"/>
            <w:gridSpan w:val="2"/>
            <w:vMerge w:val="restart"/>
          </w:tcPr>
          <w:p w:rsidR="001E26FA" w:rsidRPr="009F56B6" w:rsidRDefault="00395AFE" w:rsidP="009122E9">
            <w:pPr>
              <w:jc w:val="both"/>
              <w:textAlignment w:val="baseline"/>
            </w:pPr>
            <w:r>
              <w:t>Distingir la informació de caire científic</w:t>
            </w:r>
            <w:r w:rsidR="0082426D">
              <w:t xml:space="preserve"> respecte a la d’origen popular</w:t>
            </w:r>
          </w:p>
        </w:tc>
        <w:tc>
          <w:tcPr>
            <w:tcW w:w="5274" w:type="dxa"/>
            <w:gridSpan w:val="3"/>
          </w:tcPr>
          <w:p w:rsidR="001E26FA" w:rsidRPr="009F56B6" w:rsidRDefault="002150E5">
            <w:r>
              <w:t>Comprendre textos de contingut científic de diferents fonts (internet, llibres, revistes...)</w:t>
            </w:r>
          </w:p>
        </w:tc>
      </w:tr>
      <w:tr w:rsidR="009122E9" w:rsidRPr="009F56B6" w:rsidTr="003468A9">
        <w:trPr>
          <w:trHeight w:val="523"/>
          <w:jc w:val="center"/>
        </w:trPr>
        <w:tc>
          <w:tcPr>
            <w:tcW w:w="6197" w:type="dxa"/>
            <w:gridSpan w:val="4"/>
            <w:vMerge/>
          </w:tcPr>
          <w:p w:rsidR="009122E9" w:rsidRPr="009F56B6" w:rsidRDefault="009122E9" w:rsidP="009122E9"/>
        </w:tc>
        <w:tc>
          <w:tcPr>
            <w:tcW w:w="3550" w:type="dxa"/>
            <w:gridSpan w:val="2"/>
            <w:vMerge/>
          </w:tcPr>
          <w:p w:rsidR="009122E9" w:rsidRPr="009F56B6" w:rsidRDefault="009122E9" w:rsidP="009122E9"/>
        </w:tc>
        <w:tc>
          <w:tcPr>
            <w:tcW w:w="5274" w:type="dxa"/>
            <w:gridSpan w:val="3"/>
          </w:tcPr>
          <w:p w:rsidR="009122E9" w:rsidRPr="009F56B6" w:rsidRDefault="00F93E3D" w:rsidP="009122E9">
            <w:r>
              <w:t>Comunicar en llenguatge científic les dades, idees i conclusions</w:t>
            </w:r>
          </w:p>
        </w:tc>
      </w:tr>
      <w:tr w:rsidR="009122E9" w:rsidRPr="009F56B6" w:rsidTr="00D8178D">
        <w:trPr>
          <w:trHeight w:val="321"/>
          <w:jc w:val="center"/>
        </w:trPr>
        <w:tc>
          <w:tcPr>
            <w:tcW w:w="6197" w:type="dxa"/>
            <w:gridSpan w:val="4"/>
            <w:vMerge/>
          </w:tcPr>
          <w:p w:rsidR="009122E9" w:rsidRPr="009F56B6" w:rsidRDefault="009122E9" w:rsidP="009122E9"/>
        </w:tc>
        <w:tc>
          <w:tcPr>
            <w:tcW w:w="3550" w:type="dxa"/>
            <w:gridSpan w:val="2"/>
            <w:vMerge/>
          </w:tcPr>
          <w:p w:rsidR="009122E9" w:rsidRPr="009F56B6" w:rsidRDefault="009122E9" w:rsidP="009122E9"/>
        </w:tc>
        <w:tc>
          <w:tcPr>
            <w:tcW w:w="5274" w:type="dxa"/>
            <w:gridSpan w:val="3"/>
          </w:tcPr>
          <w:p w:rsidR="009122E9" w:rsidRPr="009F56B6" w:rsidRDefault="00395AFE" w:rsidP="009122E9">
            <w:r>
              <w:t>Utilitzar fonts d’informació científiques</w:t>
            </w:r>
          </w:p>
        </w:tc>
      </w:tr>
      <w:tr w:rsidR="009122E9" w:rsidRPr="009F56B6" w:rsidTr="003468A9">
        <w:trPr>
          <w:trHeight w:val="90"/>
          <w:jc w:val="center"/>
        </w:trPr>
        <w:tc>
          <w:tcPr>
            <w:tcW w:w="6197" w:type="dxa"/>
            <w:gridSpan w:val="4"/>
            <w:vMerge w:val="restart"/>
          </w:tcPr>
          <w:p w:rsidR="009122E9" w:rsidRPr="009F56B6" w:rsidRDefault="009122E9" w:rsidP="009122E9">
            <w:r>
              <w:t xml:space="preserve">Saber utilitzar les TIC per a la recerca d’informació </w:t>
            </w:r>
          </w:p>
        </w:tc>
        <w:tc>
          <w:tcPr>
            <w:tcW w:w="3550" w:type="dxa"/>
            <w:gridSpan w:val="2"/>
            <w:vMerge w:val="restart"/>
          </w:tcPr>
          <w:p w:rsidR="009122E9" w:rsidRPr="009F56B6" w:rsidRDefault="009122E9" w:rsidP="009122E9">
            <w:r>
              <w:t xml:space="preserve">Utilitzar eficaçment les TIC com a mitjà de recerca d’informació </w:t>
            </w:r>
          </w:p>
        </w:tc>
        <w:tc>
          <w:tcPr>
            <w:tcW w:w="5274" w:type="dxa"/>
            <w:gridSpan w:val="3"/>
          </w:tcPr>
          <w:p w:rsidR="009122E9" w:rsidRPr="009F56B6" w:rsidRDefault="009122E9" w:rsidP="009122E9">
            <w:r w:rsidRPr="009F56B6">
              <w:t>Mostra</w:t>
            </w:r>
            <w:r>
              <w:t>r</w:t>
            </w:r>
            <w:r w:rsidRPr="009F56B6">
              <w:t xml:space="preserve"> habilitats per a la recerca, tractament i transmissió de la informació. </w:t>
            </w:r>
          </w:p>
        </w:tc>
      </w:tr>
      <w:tr w:rsidR="009122E9" w:rsidRPr="009F56B6" w:rsidTr="003468A9">
        <w:trPr>
          <w:trHeight w:val="303"/>
          <w:jc w:val="center"/>
        </w:trPr>
        <w:tc>
          <w:tcPr>
            <w:tcW w:w="6197" w:type="dxa"/>
            <w:gridSpan w:val="4"/>
            <w:vMerge/>
          </w:tcPr>
          <w:p w:rsidR="009122E9" w:rsidRPr="009F56B6" w:rsidRDefault="009122E9" w:rsidP="009122E9"/>
        </w:tc>
        <w:tc>
          <w:tcPr>
            <w:tcW w:w="3550" w:type="dxa"/>
            <w:gridSpan w:val="2"/>
            <w:vMerge/>
          </w:tcPr>
          <w:p w:rsidR="009122E9" w:rsidRPr="009F56B6" w:rsidRDefault="009122E9" w:rsidP="009122E9"/>
        </w:tc>
        <w:tc>
          <w:tcPr>
            <w:tcW w:w="5274" w:type="dxa"/>
            <w:gridSpan w:val="3"/>
          </w:tcPr>
          <w:p w:rsidR="009122E9" w:rsidRPr="008A3620" w:rsidRDefault="009122E9" w:rsidP="009122E9">
            <w:r w:rsidRPr="008A3620">
              <w:t xml:space="preserve">Ús de les tecnologies de la informació </w:t>
            </w:r>
          </w:p>
        </w:tc>
      </w:tr>
      <w:tr w:rsidR="009122E9" w:rsidRPr="009F56B6" w:rsidTr="00395AFE">
        <w:trPr>
          <w:trHeight w:val="281"/>
          <w:jc w:val="center"/>
        </w:trPr>
        <w:tc>
          <w:tcPr>
            <w:tcW w:w="6197" w:type="dxa"/>
            <w:gridSpan w:val="4"/>
            <w:vMerge/>
          </w:tcPr>
          <w:p w:rsidR="009122E9" w:rsidRPr="009F56B6" w:rsidRDefault="009122E9" w:rsidP="009122E9"/>
        </w:tc>
        <w:tc>
          <w:tcPr>
            <w:tcW w:w="3550" w:type="dxa"/>
            <w:gridSpan w:val="2"/>
            <w:vMerge/>
          </w:tcPr>
          <w:p w:rsidR="009122E9" w:rsidRPr="009F56B6" w:rsidRDefault="009122E9" w:rsidP="009122E9"/>
        </w:tc>
        <w:tc>
          <w:tcPr>
            <w:tcW w:w="5274" w:type="dxa"/>
            <w:gridSpan w:val="3"/>
          </w:tcPr>
          <w:p w:rsidR="009122E9" w:rsidRPr="009F56B6" w:rsidRDefault="00D62437" w:rsidP="009122E9">
            <w:r>
              <w:t>La informació s’ha seleccionat de forma crítica i acurada</w:t>
            </w:r>
          </w:p>
        </w:tc>
      </w:tr>
      <w:tr w:rsidR="009122E9" w:rsidRPr="009F56B6" w:rsidTr="003468A9">
        <w:trPr>
          <w:trHeight w:val="90"/>
          <w:jc w:val="center"/>
        </w:trPr>
        <w:tc>
          <w:tcPr>
            <w:tcW w:w="6197" w:type="dxa"/>
            <w:gridSpan w:val="4"/>
            <w:vMerge w:val="restart"/>
          </w:tcPr>
          <w:p w:rsidR="009122E9" w:rsidRPr="009F56B6" w:rsidRDefault="009122E9" w:rsidP="009122E9">
            <w:r>
              <w:t>Saber arribar a un consens entre tots els membres del grup</w:t>
            </w:r>
          </w:p>
        </w:tc>
        <w:tc>
          <w:tcPr>
            <w:tcW w:w="3550" w:type="dxa"/>
            <w:gridSpan w:val="2"/>
            <w:vMerge w:val="restart"/>
          </w:tcPr>
          <w:p w:rsidR="009122E9" w:rsidRPr="009F56B6" w:rsidRDefault="009122E9" w:rsidP="009122E9">
            <w:r>
              <w:t>Argumentar de forma oral i escrita les opinions</w:t>
            </w:r>
          </w:p>
        </w:tc>
        <w:tc>
          <w:tcPr>
            <w:tcW w:w="5274" w:type="dxa"/>
            <w:gridSpan w:val="3"/>
          </w:tcPr>
          <w:p w:rsidR="009122E9" w:rsidRPr="009F56B6" w:rsidRDefault="009122E9" w:rsidP="009122E9">
            <w:r>
              <w:t xml:space="preserve">Respectar els diferents punts de vista </w:t>
            </w:r>
          </w:p>
        </w:tc>
      </w:tr>
      <w:tr w:rsidR="009122E9" w:rsidRPr="009F56B6" w:rsidTr="003468A9">
        <w:trPr>
          <w:trHeight w:val="90"/>
          <w:jc w:val="center"/>
        </w:trPr>
        <w:tc>
          <w:tcPr>
            <w:tcW w:w="6197" w:type="dxa"/>
            <w:gridSpan w:val="4"/>
            <w:vMerge/>
          </w:tcPr>
          <w:p w:rsidR="009122E9" w:rsidRPr="009F56B6" w:rsidRDefault="009122E9" w:rsidP="009122E9"/>
        </w:tc>
        <w:tc>
          <w:tcPr>
            <w:tcW w:w="3550" w:type="dxa"/>
            <w:gridSpan w:val="2"/>
            <w:vMerge/>
          </w:tcPr>
          <w:p w:rsidR="009122E9" w:rsidRPr="009F56B6" w:rsidRDefault="009122E9" w:rsidP="009122E9"/>
        </w:tc>
        <w:tc>
          <w:tcPr>
            <w:tcW w:w="5274" w:type="dxa"/>
            <w:gridSpan w:val="3"/>
          </w:tcPr>
          <w:p w:rsidR="009122E9" w:rsidRPr="009F56B6" w:rsidRDefault="009122E9" w:rsidP="009122E9">
            <w:r>
              <w:t>Argumentar i justificar les seves aportacions</w:t>
            </w:r>
          </w:p>
        </w:tc>
      </w:tr>
      <w:tr w:rsidR="009122E9" w:rsidRPr="009F56B6" w:rsidTr="003468A9">
        <w:trPr>
          <w:trHeight w:val="90"/>
          <w:jc w:val="center"/>
        </w:trPr>
        <w:tc>
          <w:tcPr>
            <w:tcW w:w="6197" w:type="dxa"/>
            <w:gridSpan w:val="4"/>
            <w:vMerge/>
          </w:tcPr>
          <w:p w:rsidR="009122E9" w:rsidRPr="009F56B6" w:rsidRDefault="009122E9" w:rsidP="009122E9"/>
        </w:tc>
        <w:tc>
          <w:tcPr>
            <w:tcW w:w="3550" w:type="dxa"/>
            <w:gridSpan w:val="2"/>
            <w:vMerge/>
          </w:tcPr>
          <w:p w:rsidR="009122E9" w:rsidRPr="009F56B6" w:rsidRDefault="009122E9" w:rsidP="009122E9"/>
        </w:tc>
        <w:tc>
          <w:tcPr>
            <w:tcW w:w="5274" w:type="dxa"/>
            <w:gridSpan w:val="3"/>
          </w:tcPr>
          <w:p w:rsidR="00D63AC5" w:rsidRPr="009F56B6" w:rsidRDefault="00866D1A" w:rsidP="009122E9">
            <w:r>
              <w:t xml:space="preserve">Fomentar una bona dinàmica de grup </w:t>
            </w:r>
          </w:p>
        </w:tc>
      </w:tr>
      <w:tr w:rsidR="009122E9" w:rsidRPr="009F56B6" w:rsidTr="003468A9">
        <w:trPr>
          <w:jc w:val="center"/>
        </w:trPr>
        <w:tc>
          <w:tcPr>
            <w:tcW w:w="15021" w:type="dxa"/>
            <w:gridSpan w:val="9"/>
            <w:shd w:val="clear" w:color="auto" w:fill="C4BC96" w:themeFill="background2" w:themeFillShade="BF"/>
          </w:tcPr>
          <w:p w:rsidR="009122E9" w:rsidRPr="009F56B6" w:rsidRDefault="009122E9" w:rsidP="009122E9">
            <w:pPr>
              <w:jc w:val="center"/>
              <w:rPr>
                <w:b/>
              </w:rPr>
            </w:pPr>
            <w:r w:rsidRPr="009F56B6">
              <w:rPr>
                <w:b/>
              </w:rPr>
              <w:lastRenderedPageBreak/>
              <w:t>METODOLOGIA I SEQÜÈNCIA DIDÀCTICA</w:t>
            </w:r>
          </w:p>
        </w:tc>
      </w:tr>
      <w:tr w:rsidR="009122E9" w:rsidRPr="009F56B6" w:rsidTr="003468A9">
        <w:trPr>
          <w:trHeight w:val="90"/>
          <w:jc w:val="center"/>
        </w:trPr>
        <w:tc>
          <w:tcPr>
            <w:tcW w:w="5778" w:type="dxa"/>
            <w:gridSpan w:val="3"/>
            <w:shd w:val="clear" w:color="auto" w:fill="FBD4B4" w:themeFill="accent6" w:themeFillTint="66"/>
          </w:tcPr>
          <w:p w:rsidR="009122E9" w:rsidRPr="009F56B6" w:rsidRDefault="009122E9" w:rsidP="009122E9">
            <w:pPr>
              <w:jc w:val="center"/>
              <w:rPr>
                <w:b/>
              </w:rPr>
            </w:pPr>
            <w:r w:rsidRPr="009F56B6">
              <w:rPr>
                <w:b/>
              </w:rPr>
              <w:t>Descripció activitats</w:t>
            </w:r>
          </w:p>
        </w:tc>
        <w:tc>
          <w:tcPr>
            <w:tcW w:w="1872" w:type="dxa"/>
            <w:gridSpan w:val="2"/>
            <w:shd w:val="clear" w:color="auto" w:fill="FBD4B4" w:themeFill="accent6" w:themeFillTint="66"/>
          </w:tcPr>
          <w:p w:rsidR="009122E9" w:rsidRPr="009F56B6" w:rsidRDefault="009122E9" w:rsidP="009122E9">
            <w:pPr>
              <w:jc w:val="center"/>
              <w:rPr>
                <w:b/>
              </w:rPr>
            </w:pPr>
            <w:r w:rsidRPr="009F56B6">
              <w:rPr>
                <w:b/>
              </w:rPr>
              <w:t>Materials recursos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:rsidR="009122E9" w:rsidRPr="009F56B6" w:rsidRDefault="009122E9" w:rsidP="009122E9">
            <w:pPr>
              <w:jc w:val="center"/>
              <w:rPr>
                <w:b/>
              </w:rPr>
            </w:pPr>
            <w:r w:rsidRPr="009F56B6">
              <w:rPr>
                <w:b/>
              </w:rPr>
              <w:t>Organització aula</w:t>
            </w:r>
          </w:p>
        </w:tc>
        <w:tc>
          <w:tcPr>
            <w:tcW w:w="880" w:type="dxa"/>
            <w:shd w:val="clear" w:color="auto" w:fill="FBD4B4" w:themeFill="accent6" w:themeFillTint="66"/>
          </w:tcPr>
          <w:p w:rsidR="009122E9" w:rsidRPr="009F56B6" w:rsidRDefault="009122E9" w:rsidP="009122E9">
            <w:pPr>
              <w:jc w:val="center"/>
              <w:rPr>
                <w:b/>
              </w:rPr>
            </w:pPr>
            <w:r w:rsidRPr="009F56B6">
              <w:rPr>
                <w:b/>
              </w:rPr>
              <w:t>Temps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9122E9" w:rsidRPr="009F56B6" w:rsidRDefault="009122E9" w:rsidP="009122E9">
            <w:pPr>
              <w:jc w:val="center"/>
              <w:rPr>
                <w:b/>
              </w:rPr>
            </w:pPr>
            <w:r w:rsidRPr="009F56B6">
              <w:rPr>
                <w:b/>
              </w:rPr>
              <w:t>Atenció diversitat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9122E9" w:rsidRPr="009F56B6" w:rsidRDefault="009122E9" w:rsidP="009122E9">
            <w:pPr>
              <w:jc w:val="center"/>
              <w:rPr>
                <w:b/>
              </w:rPr>
            </w:pPr>
            <w:r w:rsidRPr="009F56B6">
              <w:rPr>
                <w:b/>
              </w:rPr>
              <w:t>Activitats avaluació</w:t>
            </w:r>
          </w:p>
        </w:tc>
      </w:tr>
      <w:tr w:rsidR="00051A7D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051A7D" w:rsidRPr="009F56B6" w:rsidRDefault="00051A7D" w:rsidP="009122E9">
            <w:r w:rsidRPr="009F56B6">
              <w:rPr>
                <w:b/>
              </w:rPr>
              <w:t>Sessió 1</w:t>
            </w:r>
          </w:p>
        </w:tc>
        <w:tc>
          <w:tcPr>
            <w:tcW w:w="12758" w:type="dxa"/>
            <w:gridSpan w:val="8"/>
            <w:shd w:val="clear" w:color="auto" w:fill="FFFF99"/>
          </w:tcPr>
          <w:p w:rsidR="00051A7D" w:rsidRPr="00051A7D" w:rsidRDefault="00872E14" w:rsidP="009122E9">
            <w:pPr>
              <w:rPr>
                <w:b/>
              </w:rPr>
            </w:pPr>
            <w:r>
              <w:rPr>
                <w:b/>
              </w:rPr>
              <w:t>La terra</w:t>
            </w:r>
          </w:p>
        </w:tc>
      </w:tr>
      <w:tr w:rsidR="0075126D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75126D" w:rsidRPr="009F56B6" w:rsidRDefault="00872E14" w:rsidP="00912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F56B6">
              <w:rPr>
                <w:b/>
              </w:rPr>
              <w:t>Inicial</w:t>
            </w:r>
          </w:p>
        </w:tc>
        <w:tc>
          <w:tcPr>
            <w:tcW w:w="3515" w:type="dxa"/>
            <w:gridSpan w:val="2"/>
          </w:tcPr>
          <w:p w:rsidR="00872E14" w:rsidRDefault="00872E14" w:rsidP="00872E14">
            <w:pPr>
              <w:jc w:val="both"/>
            </w:pPr>
            <w:r>
              <w:t>En primer lloc, s’explicarà als alumnes com es desenvoluparan les sessions durant el projecte i quin serà</w:t>
            </w:r>
            <w:r w:rsidR="000813A1">
              <w:t xml:space="preserve"> el mètode d’avaluació que es seguirà</w:t>
            </w:r>
            <w:r w:rsidR="00D8178D">
              <w:t>,</w:t>
            </w:r>
            <w:r w:rsidR="000813A1">
              <w:t xml:space="preserve"> per </w:t>
            </w:r>
            <w:r w:rsidR="00D8178D">
              <w:t xml:space="preserve">a </w:t>
            </w:r>
            <w:r w:rsidR="000813A1">
              <w:t xml:space="preserve">valorar les activitats dels alumnes. </w:t>
            </w:r>
          </w:p>
          <w:p w:rsidR="002861D9" w:rsidRDefault="002861D9" w:rsidP="00872E14">
            <w:pPr>
              <w:jc w:val="both"/>
            </w:pPr>
            <w:r>
              <w:t>També recalcarà que aquesta unitat didàctica, els servirà per a prendre consciència de la seva conducta envers la natura i estar més preparats per saber com han de comportar-se e</w:t>
            </w:r>
            <w:r w:rsidR="00E82E9A">
              <w:t xml:space="preserve">l dia de la visita de la granja, al final del projecte. </w:t>
            </w:r>
            <w:bookmarkStart w:id="0" w:name="_GoBack"/>
            <w:bookmarkEnd w:id="0"/>
            <w:r>
              <w:t xml:space="preserve"> </w:t>
            </w:r>
          </w:p>
          <w:p w:rsidR="000813A1" w:rsidRDefault="000813A1" w:rsidP="000813A1">
            <w:pPr>
              <w:jc w:val="both"/>
            </w:pPr>
            <w:r>
              <w:t xml:space="preserve">Abans de començar l’activitat, es formaran grups de 4 alumnes, segons el criteri de la professora, valorant aquells alumnes que tenen necessitats educatives específiques i repartint-los en grups on puguin tenir suport dels seus companys. </w:t>
            </w:r>
          </w:p>
          <w:p w:rsidR="0075126D" w:rsidRDefault="0075126D" w:rsidP="008538D0">
            <w:pPr>
              <w:jc w:val="both"/>
            </w:pPr>
          </w:p>
        </w:tc>
        <w:tc>
          <w:tcPr>
            <w:tcW w:w="1872" w:type="dxa"/>
            <w:gridSpan w:val="2"/>
          </w:tcPr>
          <w:p w:rsidR="00D8178D" w:rsidRDefault="00193C19" w:rsidP="009122E9">
            <w:r>
              <w:t xml:space="preserve">Explicació </w:t>
            </w:r>
            <w:r w:rsidR="00D8178D">
              <w:t xml:space="preserve">metodologia </w:t>
            </w:r>
          </w:p>
          <w:p w:rsidR="00D8178D" w:rsidRDefault="00D8178D" w:rsidP="009122E9"/>
          <w:p w:rsidR="0075126D" w:rsidRDefault="00193C19" w:rsidP="009122E9">
            <w:r>
              <w:t xml:space="preserve">Document amb els </w:t>
            </w:r>
            <w:r w:rsidRPr="00BF2ED5">
              <w:t>criteris d’avaluació</w:t>
            </w:r>
            <w:r w:rsidR="00BF2ED5">
              <w:t>,</w:t>
            </w:r>
            <w:r w:rsidR="001C6827">
              <w:t xml:space="preserve"> la pauta d’</w:t>
            </w:r>
            <w:r w:rsidR="00BF2ED5">
              <w:t>observació i rúbrica.</w:t>
            </w:r>
          </w:p>
          <w:p w:rsidR="00BF2ED5" w:rsidRDefault="00BF2ED5" w:rsidP="009122E9"/>
          <w:p w:rsidR="00BF2ED5" w:rsidRDefault="00E82E9A" w:rsidP="009122E9">
            <w:hyperlink r:id="rId5" w:history="1">
              <w:r w:rsidR="00BF2ED5" w:rsidRPr="00683D45">
                <w:rPr>
                  <w:rStyle w:val="Hipervnculo"/>
                </w:rPr>
                <w:t>https://drive.google.com/file/d/0B5LIWo_fq8kbQTd4V1VrR0V5MU0/view?usp=sharing</w:t>
              </w:r>
            </w:hyperlink>
          </w:p>
          <w:p w:rsidR="00BF2ED5" w:rsidRPr="009F56B6" w:rsidRDefault="00BF2ED5" w:rsidP="009122E9"/>
        </w:tc>
        <w:tc>
          <w:tcPr>
            <w:tcW w:w="2097" w:type="dxa"/>
          </w:tcPr>
          <w:p w:rsidR="00042483" w:rsidRPr="009F56B6" w:rsidRDefault="00F4550B" w:rsidP="009122E9">
            <w:r>
              <w:t xml:space="preserve">Els alumnes es dividiran en grups cooperatius de 4 persones. </w:t>
            </w:r>
          </w:p>
        </w:tc>
        <w:tc>
          <w:tcPr>
            <w:tcW w:w="880" w:type="dxa"/>
          </w:tcPr>
          <w:p w:rsidR="0075126D" w:rsidRDefault="000813A1" w:rsidP="009122E9">
            <w:r>
              <w:t>20 min</w:t>
            </w:r>
          </w:p>
        </w:tc>
        <w:tc>
          <w:tcPr>
            <w:tcW w:w="1984" w:type="dxa"/>
          </w:tcPr>
          <w:p w:rsidR="0075126D" w:rsidRPr="009F56B6" w:rsidRDefault="0096493B" w:rsidP="001C6827">
            <w:pPr>
              <w:jc w:val="both"/>
            </w:pPr>
            <w:r>
              <w:t>La professora repartirà</w:t>
            </w:r>
            <w:r w:rsidR="001C6827">
              <w:t xml:space="preserve"> a cada alumne</w:t>
            </w:r>
            <w:r>
              <w:t xml:space="preserve"> els crit</w:t>
            </w:r>
            <w:r w:rsidR="001C6827">
              <w:t xml:space="preserve">eris d’avaluació, la pauta d’observació i </w:t>
            </w:r>
            <w:r>
              <w:t>els objectius que han de complir en les diferents sessi</w:t>
            </w:r>
            <w:r w:rsidR="00D8178D">
              <w:t>ons, per tal de que sàpiguen què</w:t>
            </w:r>
            <w:r w:rsidR="001C6827">
              <w:t xml:space="preserve"> faran i com seran avaluats. </w:t>
            </w:r>
          </w:p>
        </w:tc>
        <w:tc>
          <w:tcPr>
            <w:tcW w:w="2410" w:type="dxa"/>
          </w:tcPr>
          <w:p w:rsidR="0075126D" w:rsidRPr="00525683" w:rsidRDefault="00F4550B" w:rsidP="009122E9">
            <w:r w:rsidRPr="00525683">
              <w:t xml:space="preserve">Durant el transcurs de les activitats, es valorarà el comportament dels alumnes mitjançant una </w:t>
            </w:r>
            <w:r w:rsidRPr="001C6827">
              <w:t>pauta d’observació.</w:t>
            </w:r>
            <w:r w:rsidRPr="00525683">
              <w:t xml:space="preserve"> </w:t>
            </w:r>
          </w:p>
          <w:p w:rsidR="001C6827" w:rsidRDefault="00E82E9A" w:rsidP="009122E9">
            <w:pPr>
              <w:rPr>
                <w:color w:val="FF0000"/>
              </w:rPr>
            </w:pPr>
            <w:hyperlink r:id="rId6" w:history="1">
              <w:r w:rsidR="001C6827" w:rsidRPr="00683D45">
                <w:rPr>
                  <w:rStyle w:val="Hipervnculo"/>
                </w:rPr>
                <w:t>https://drive.google.com/file/d/0B5LIWo_fq8kbTDlRNm40WlYyZzg/view?usp=sharing</w:t>
              </w:r>
            </w:hyperlink>
          </w:p>
          <w:p w:rsidR="001C6827" w:rsidRDefault="001C6827" w:rsidP="009122E9">
            <w:pPr>
              <w:rPr>
                <w:color w:val="FF0000"/>
              </w:rPr>
            </w:pPr>
          </w:p>
          <w:p w:rsidR="00525683" w:rsidRPr="00525683" w:rsidRDefault="00525683" w:rsidP="009122E9">
            <w:pPr>
              <w:rPr>
                <w:color w:val="FF0000"/>
              </w:rPr>
            </w:pPr>
            <w:r w:rsidRPr="00525683">
              <w:t xml:space="preserve">La professora preguntarà als alumnes què saben sobre la terra i les parts que la composen, per observar els coneixements previs que té la classe respecte a aquest tema. </w:t>
            </w:r>
          </w:p>
        </w:tc>
      </w:tr>
      <w:tr w:rsidR="00872E14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872E14" w:rsidRPr="009F56B6" w:rsidRDefault="00872E14" w:rsidP="00912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Desenvolupament</w:t>
            </w:r>
          </w:p>
        </w:tc>
        <w:tc>
          <w:tcPr>
            <w:tcW w:w="3515" w:type="dxa"/>
            <w:gridSpan w:val="2"/>
          </w:tcPr>
          <w:p w:rsidR="00872E14" w:rsidRDefault="000813A1" w:rsidP="008538D0">
            <w:pPr>
              <w:jc w:val="both"/>
            </w:pPr>
            <w:r>
              <w:t xml:space="preserve">La professora explicarà als alumnes que hauran de realitzar una maqueta de les parts de la terra, a partir de la informació </w:t>
            </w:r>
            <w:r w:rsidR="00C05F68">
              <w:t xml:space="preserve">que hauran d’extreure </w:t>
            </w:r>
            <w:r>
              <w:t xml:space="preserve">de la web que els facilitarà. </w:t>
            </w:r>
          </w:p>
          <w:p w:rsidR="000813A1" w:rsidRDefault="000813A1" w:rsidP="008538D0">
            <w:pPr>
              <w:jc w:val="both"/>
            </w:pPr>
            <w:r>
              <w:t xml:space="preserve">Se’ls mostrarà un exemple de maqueta perquè puguin agafar idees. </w:t>
            </w:r>
          </w:p>
        </w:tc>
        <w:tc>
          <w:tcPr>
            <w:tcW w:w="1872" w:type="dxa"/>
            <w:gridSpan w:val="2"/>
          </w:tcPr>
          <w:p w:rsidR="000813A1" w:rsidRDefault="0056653E" w:rsidP="009122E9">
            <w:r>
              <w:t>Web recerca d’informació</w:t>
            </w:r>
          </w:p>
          <w:p w:rsidR="00872E14" w:rsidRDefault="00E82E9A" w:rsidP="009122E9">
            <w:hyperlink r:id="rId7" w:history="1">
              <w:r w:rsidR="000813A1" w:rsidRPr="00996E6D">
                <w:rPr>
                  <w:rStyle w:val="Hipervnculo"/>
                </w:rPr>
                <w:t>http://www.xtec.cat/~rmolins1/solar/cat/terra.htm</w:t>
              </w:r>
            </w:hyperlink>
          </w:p>
          <w:p w:rsidR="000813A1" w:rsidRDefault="000813A1" w:rsidP="009122E9"/>
          <w:p w:rsidR="000813A1" w:rsidRDefault="000813A1" w:rsidP="009122E9">
            <w:r>
              <w:t>Ordinadors portàtils</w:t>
            </w:r>
          </w:p>
          <w:p w:rsidR="005B6E6D" w:rsidRDefault="005B6E6D" w:rsidP="009122E9"/>
          <w:p w:rsidR="005B6E6D" w:rsidRDefault="005B6E6D" w:rsidP="009122E9">
            <w:r>
              <w:t>Cartró</w:t>
            </w:r>
          </w:p>
          <w:p w:rsidR="0096493B" w:rsidRDefault="005B6E6D" w:rsidP="009122E9">
            <w:proofErr w:type="spellStart"/>
            <w:r>
              <w:t>Porexpan</w:t>
            </w:r>
            <w:proofErr w:type="spellEnd"/>
          </w:p>
          <w:p w:rsidR="0096493B" w:rsidRDefault="0096493B" w:rsidP="009122E9">
            <w:r>
              <w:t>Pintures</w:t>
            </w:r>
          </w:p>
          <w:p w:rsidR="000813A1" w:rsidRPr="009F56B6" w:rsidRDefault="000813A1" w:rsidP="009122E9"/>
        </w:tc>
        <w:tc>
          <w:tcPr>
            <w:tcW w:w="2097" w:type="dxa"/>
          </w:tcPr>
          <w:p w:rsidR="0096493B" w:rsidRDefault="0096493B" w:rsidP="0096493B">
            <w:r>
              <w:lastRenderedPageBreak/>
              <w:t>Aula ordinària</w:t>
            </w:r>
          </w:p>
          <w:p w:rsidR="00872E14" w:rsidRDefault="0096493B" w:rsidP="0096493B">
            <w:r>
              <w:t>Es treballarà en grups cooperatius de 4 membres</w:t>
            </w:r>
            <w:r w:rsidR="008A3620">
              <w:t xml:space="preserve"> </w:t>
            </w:r>
          </w:p>
          <w:p w:rsidR="008A3620" w:rsidRPr="009F56B6" w:rsidRDefault="008A3620" w:rsidP="0096493B">
            <w:r>
              <w:t xml:space="preserve">Podran treballar amb els seus ordinadors portàtils </w:t>
            </w:r>
            <w:r>
              <w:lastRenderedPageBreak/>
              <w:t xml:space="preserve">per a la recerca d’informació. </w:t>
            </w:r>
          </w:p>
        </w:tc>
        <w:tc>
          <w:tcPr>
            <w:tcW w:w="880" w:type="dxa"/>
          </w:tcPr>
          <w:p w:rsidR="00872E14" w:rsidRDefault="00042483" w:rsidP="009122E9">
            <w:r>
              <w:lastRenderedPageBreak/>
              <w:t>45 min</w:t>
            </w:r>
          </w:p>
        </w:tc>
        <w:tc>
          <w:tcPr>
            <w:tcW w:w="1984" w:type="dxa"/>
          </w:tcPr>
          <w:p w:rsidR="00872E14" w:rsidRDefault="00C05F68" w:rsidP="00145BA6">
            <w:pPr>
              <w:jc w:val="both"/>
            </w:pPr>
            <w:r>
              <w:t xml:space="preserve">La professora passarà pels diferents grups per orientar als alumnes en l’elaboració de la maqueta. </w:t>
            </w:r>
          </w:p>
          <w:p w:rsidR="0096493B" w:rsidRPr="009F56B6" w:rsidRDefault="0096493B" w:rsidP="00145BA6">
            <w:pPr>
              <w:jc w:val="both"/>
            </w:pPr>
            <w:r>
              <w:lastRenderedPageBreak/>
              <w:t xml:space="preserve">A part, s’aportarà un exemple de la maqueta que han de crear, perquè la puguin utilitzar com a orientació. </w:t>
            </w:r>
          </w:p>
        </w:tc>
        <w:tc>
          <w:tcPr>
            <w:tcW w:w="2410" w:type="dxa"/>
          </w:tcPr>
          <w:p w:rsidR="00525683" w:rsidRDefault="000813A1" w:rsidP="00525683">
            <w:r w:rsidRPr="00525683">
              <w:lastRenderedPageBreak/>
              <w:t xml:space="preserve">La maqueta haurà de contenir totes les parts de </w:t>
            </w:r>
            <w:r w:rsidR="007C2F8D">
              <w:t xml:space="preserve">la terra. Es valorarà </w:t>
            </w:r>
            <w:r w:rsidR="00525683" w:rsidRPr="00525683">
              <w:t xml:space="preserve">si es distingeixen </w:t>
            </w:r>
            <w:r w:rsidR="007C2F8D">
              <w:t xml:space="preserve">les parts, </w:t>
            </w:r>
            <w:r w:rsidR="00525683" w:rsidRPr="00525683">
              <w:t xml:space="preserve">clarament una de l’altra i les tècniques utilitzades per a </w:t>
            </w:r>
            <w:r w:rsidR="00525683" w:rsidRPr="00525683">
              <w:lastRenderedPageBreak/>
              <w:t xml:space="preserve">elaborar-la han estat originals.  </w:t>
            </w:r>
          </w:p>
          <w:p w:rsidR="00BC6A02" w:rsidRDefault="007422C2" w:rsidP="00525683">
            <w:r>
              <w:t>S’utilitzarà una rúbrica</w:t>
            </w:r>
          </w:p>
          <w:p w:rsidR="007422C2" w:rsidRDefault="007422C2" w:rsidP="00525683">
            <w:pPr>
              <w:rPr>
                <w:color w:val="FF0000"/>
              </w:rPr>
            </w:pPr>
          </w:p>
        </w:tc>
      </w:tr>
      <w:tr w:rsidR="00872E14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872E14" w:rsidRPr="009F56B6" w:rsidRDefault="00872E14" w:rsidP="00912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Síntesi</w:t>
            </w:r>
          </w:p>
        </w:tc>
        <w:tc>
          <w:tcPr>
            <w:tcW w:w="3515" w:type="dxa"/>
            <w:gridSpan w:val="2"/>
          </w:tcPr>
          <w:p w:rsidR="00BC6A02" w:rsidRDefault="000813A1" w:rsidP="00BC6A02">
            <w:pPr>
              <w:jc w:val="both"/>
            </w:pPr>
            <w:r>
              <w:t xml:space="preserve">Entre tota la classe, es posarà en comú </w:t>
            </w:r>
            <w:r w:rsidR="00BC6A02">
              <w:t xml:space="preserve">l’activitat. Es nomenarà un portaveu de cada grup i haurà d’explicar a la resta de la classe, com ha estat l’experiència en el seu grup, durant l’elaboració de la maqueta, quines dificultats han tingut i per què. </w:t>
            </w:r>
          </w:p>
          <w:p w:rsidR="00BC6A02" w:rsidRDefault="00BC6A02" w:rsidP="00BC6A02">
            <w:pPr>
              <w:jc w:val="both"/>
            </w:pPr>
          </w:p>
          <w:p w:rsidR="00872E14" w:rsidRDefault="00872E14" w:rsidP="00BC6A02">
            <w:pPr>
              <w:jc w:val="both"/>
            </w:pPr>
            <w:r>
              <w:t xml:space="preserve">La professora demanarà per a la propera </w:t>
            </w:r>
            <w:r w:rsidR="0049441A">
              <w:t xml:space="preserve">sessió, que els alumnes portin informació sobre les conseqüències que té </w:t>
            </w:r>
            <w:r w:rsidR="000813A1">
              <w:t xml:space="preserve">l’acció humana sobre la terra. </w:t>
            </w:r>
          </w:p>
        </w:tc>
        <w:tc>
          <w:tcPr>
            <w:tcW w:w="1872" w:type="dxa"/>
            <w:gridSpan w:val="2"/>
          </w:tcPr>
          <w:p w:rsidR="00872E14" w:rsidRDefault="008A3620" w:rsidP="009122E9">
            <w:r>
              <w:t>Pissarra</w:t>
            </w:r>
          </w:p>
          <w:p w:rsidR="00BC6A02" w:rsidRPr="009F56B6" w:rsidRDefault="00BC6A02" w:rsidP="009122E9"/>
        </w:tc>
        <w:tc>
          <w:tcPr>
            <w:tcW w:w="2097" w:type="dxa"/>
          </w:tcPr>
          <w:p w:rsidR="00872E14" w:rsidRPr="009F56B6" w:rsidRDefault="008A3620" w:rsidP="009122E9">
            <w:r>
              <w:t xml:space="preserve">Grups cooperatius de 4. </w:t>
            </w:r>
          </w:p>
        </w:tc>
        <w:tc>
          <w:tcPr>
            <w:tcW w:w="880" w:type="dxa"/>
          </w:tcPr>
          <w:p w:rsidR="00872E14" w:rsidRDefault="00BC6A02" w:rsidP="009122E9">
            <w:r>
              <w:t>15</w:t>
            </w:r>
            <w:r w:rsidR="000813A1">
              <w:t xml:space="preserve"> min</w:t>
            </w:r>
          </w:p>
        </w:tc>
        <w:tc>
          <w:tcPr>
            <w:tcW w:w="1984" w:type="dxa"/>
          </w:tcPr>
          <w:p w:rsidR="00872E14" w:rsidRPr="009F56B6" w:rsidRDefault="008A3620" w:rsidP="00BC6A02">
            <w:pPr>
              <w:jc w:val="both"/>
            </w:pPr>
            <w:r>
              <w:t xml:space="preserve">La professora apuntarà a la pissarra </w:t>
            </w:r>
            <w:r w:rsidR="00BC6A02">
              <w:t xml:space="preserve">les dificultats que ha tingut cada grup i entre tots, aportaran idees sobre com evitar aquests contratemps per a propers treballs. </w:t>
            </w:r>
            <w:r w:rsidR="00683440">
              <w:t xml:space="preserve"> </w:t>
            </w:r>
          </w:p>
        </w:tc>
        <w:tc>
          <w:tcPr>
            <w:tcW w:w="2410" w:type="dxa"/>
          </w:tcPr>
          <w:p w:rsidR="00872E14" w:rsidRDefault="00AA49DC" w:rsidP="009122E9">
            <w:r w:rsidRPr="00BC6A02">
              <w:t xml:space="preserve">Els alumnes hauran d’omplir un </w:t>
            </w:r>
            <w:r w:rsidRPr="007344E7">
              <w:t xml:space="preserve">document, </w:t>
            </w:r>
            <w:r w:rsidRPr="00BC6A02">
              <w:t xml:space="preserve">on es defineixin les característiques més explícites de cada part de la terra, per posar a prova els coneixements adquirits durant la sessió. </w:t>
            </w:r>
          </w:p>
          <w:p w:rsidR="00BC6A02" w:rsidRDefault="00E82E9A" w:rsidP="009122E9">
            <w:pPr>
              <w:rPr>
                <w:color w:val="FF0000"/>
              </w:rPr>
            </w:pPr>
            <w:hyperlink r:id="rId8" w:history="1">
              <w:r w:rsidR="007344E7" w:rsidRPr="00683D45">
                <w:rPr>
                  <w:rStyle w:val="Hipervnculo"/>
                </w:rPr>
                <w:t>https://drive.google.com/file/d/0B5LIWo_fq8kbM21id0V5di0yOHM/view?usp=sharing</w:t>
              </w:r>
            </w:hyperlink>
          </w:p>
          <w:p w:rsidR="007344E7" w:rsidRDefault="007344E7" w:rsidP="009122E9">
            <w:pPr>
              <w:rPr>
                <w:color w:val="FF0000"/>
              </w:rPr>
            </w:pPr>
          </w:p>
        </w:tc>
      </w:tr>
      <w:tr w:rsidR="00872E14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872E14" w:rsidRPr="00872E14" w:rsidRDefault="00872E14" w:rsidP="009122E9">
            <w:pPr>
              <w:rPr>
                <w:b/>
                <w:color w:val="FF0000"/>
              </w:rPr>
            </w:pPr>
            <w:r w:rsidRPr="00872E14">
              <w:rPr>
                <w:b/>
              </w:rPr>
              <w:t>Sessió 2</w:t>
            </w:r>
          </w:p>
        </w:tc>
        <w:tc>
          <w:tcPr>
            <w:tcW w:w="12758" w:type="dxa"/>
            <w:gridSpan w:val="8"/>
            <w:shd w:val="clear" w:color="auto" w:fill="FFFF99"/>
          </w:tcPr>
          <w:p w:rsidR="00872E14" w:rsidRPr="00872E14" w:rsidRDefault="00872E14" w:rsidP="009122E9">
            <w:pPr>
              <w:rPr>
                <w:b/>
                <w:color w:val="FF0000"/>
              </w:rPr>
            </w:pPr>
            <w:r w:rsidRPr="00872E14">
              <w:rPr>
                <w:b/>
              </w:rPr>
              <w:t>L’acció humana a la terra</w:t>
            </w:r>
          </w:p>
        </w:tc>
      </w:tr>
      <w:tr w:rsidR="009122E9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9122E9" w:rsidRPr="009F56B6" w:rsidRDefault="009122E9" w:rsidP="00872E14">
            <w:pPr>
              <w:pStyle w:val="Prrafodelista"/>
              <w:ind w:left="360"/>
              <w:rPr>
                <w:b/>
              </w:rPr>
            </w:pPr>
          </w:p>
        </w:tc>
        <w:tc>
          <w:tcPr>
            <w:tcW w:w="3515" w:type="dxa"/>
            <w:gridSpan w:val="2"/>
          </w:tcPr>
          <w:p w:rsidR="009122E9" w:rsidRPr="009F56B6" w:rsidRDefault="00FE41EA" w:rsidP="00D8178D">
            <w:pPr>
              <w:jc w:val="both"/>
            </w:pPr>
            <w:r>
              <w:t>A continuació,</w:t>
            </w:r>
            <w:r w:rsidR="00655D51">
              <w:t xml:space="preserve"> la professora preguntarà si tothom ha portat la informació demanada i  </w:t>
            </w:r>
            <w:r w:rsidR="0082522F">
              <w:t xml:space="preserve">deixarà uns minuts perquè cada grup comparteixi la informació entre ells. </w:t>
            </w:r>
            <w:r>
              <w:t>Tot seguit</w:t>
            </w:r>
            <w:r w:rsidR="0082522F">
              <w:t xml:space="preserve">, es </w:t>
            </w:r>
            <w:r w:rsidR="00655D51">
              <w:t xml:space="preserve">designarà un portaveu </w:t>
            </w:r>
            <w:r w:rsidR="0082522F">
              <w:t xml:space="preserve">de cada grup, i aquest haurà d’explicar i escriure a la pissarra </w:t>
            </w:r>
            <w:r w:rsidR="009122E9" w:rsidRPr="009F56B6">
              <w:t>què els ha cridat més l’</w:t>
            </w:r>
            <w:r w:rsidR="00D8178D">
              <w:t xml:space="preserve">atenció sobre les conseqüències que provoca l’acció humana a la terra. </w:t>
            </w:r>
          </w:p>
        </w:tc>
        <w:tc>
          <w:tcPr>
            <w:tcW w:w="1872" w:type="dxa"/>
            <w:gridSpan w:val="2"/>
          </w:tcPr>
          <w:p w:rsidR="009122E9" w:rsidRDefault="009122E9" w:rsidP="009122E9">
            <w:r w:rsidRPr="009F56B6">
              <w:t>Informació cercada pels alumnes</w:t>
            </w:r>
          </w:p>
          <w:p w:rsidR="009122E9" w:rsidRPr="009F56B6" w:rsidRDefault="009122E9" w:rsidP="009122E9"/>
          <w:p w:rsidR="00145BA6" w:rsidRDefault="00145BA6" w:rsidP="009122E9"/>
          <w:p w:rsidR="009122E9" w:rsidRPr="009F56B6" w:rsidRDefault="009122E9" w:rsidP="009122E9">
            <w:r w:rsidRPr="009F56B6">
              <w:t>Pissarra</w:t>
            </w:r>
          </w:p>
        </w:tc>
        <w:tc>
          <w:tcPr>
            <w:tcW w:w="2097" w:type="dxa"/>
          </w:tcPr>
          <w:p w:rsidR="009122E9" w:rsidRPr="009F56B6" w:rsidRDefault="009122E9" w:rsidP="009122E9">
            <w:r w:rsidRPr="009F56B6">
              <w:t>Aula or</w:t>
            </w:r>
            <w:r w:rsidR="007811A9">
              <w:t xml:space="preserve">dinària: Els alumnes seuran en </w:t>
            </w:r>
            <w:r w:rsidRPr="009F56B6">
              <w:t xml:space="preserve">grups de 4 per </w:t>
            </w:r>
            <w:r>
              <w:t xml:space="preserve">a </w:t>
            </w:r>
            <w:r w:rsidRPr="009F56B6">
              <w:t>comparti</w:t>
            </w:r>
            <w:r w:rsidR="007811A9">
              <w:t xml:space="preserve">r la informació que han trobat a casa. </w:t>
            </w:r>
          </w:p>
        </w:tc>
        <w:tc>
          <w:tcPr>
            <w:tcW w:w="880" w:type="dxa"/>
          </w:tcPr>
          <w:p w:rsidR="009122E9" w:rsidRPr="009F56B6" w:rsidRDefault="00853BF9" w:rsidP="009122E9">
            <w:r>
              <w:t>30</w:t>
            </w:r>
            <w:r w:rsidR="009122E9" w:rsidRPr="009F56B6">
              <w:t xml:space="preserve"> min</w:t>
            </w:r>
          </w:p>
        </w:tc>
        <w:tc>
          <w:tcPr>
            <w:tcW w:w="1984" w:type="dxa"/>
          </w:tcPr>
          <w:p w:rsidR="009122E9" w:rsidRPr="009F56B6" w:rsidRDefault="009122E9" w:rsidP="00145BA6">
            <w:pPr>
              <w:jc w:val="both"/>
            </w:pPr>
            <w:r w:rsidRPr="009F56B6">
              <w:t>Es repartiran als  alumnes amb necessitats educatives especials amb altres companys que tinguin un rendiment acadèmic adequat, per tal</w:t>
            </w:r>
            <w:r w:rsidR="00920676">
              <w:t xml:space="preserve"> de que els serveixi de suport, </w:t>
            </w:r>
            <w:r w:rsidR="00920676">
              <w:lastRenderedPageBreak/>
              <w:t xml:space="preserve">creant així grups cooperatius. </w:t>
            </w:r>
          </w:p>
        </w:tc>
        <w:tc>
          <w:tcPr>
            <w:tcW w:w="2410" w:type="dxa"/>
          </w:tcPr>
          <w:p w:rsidR="00DA35C6" w:rsidRPr="00DA35C6" w:rsidRDefault="00DA35C6" w:rsidP="009122E9">
            <w:r>
              <w:lastRenderedPageBreak/>
              <w:t>Mitjançant la</w:t>
            </w:r>
            <w:r w:rsidR="00CE7D71" w:rsidRPr="00DA35C6">
              <w:t xml:space="preserve"> pauta d’observació es valorarà el grau d’implicació de cada alumne en la tasca i el criteri  que ha utilitzat en la selecció de la informació. </w:t>
            </w:r>
          </w:p>
          <w:p w:rsidR="00DA35C6" w:rsidRDefault="00E82E9A" w:rsidP="00DA35C6">
            <w:pPr>
              <w:rPr>
                <w:color w:val="FF0000"/>
              </w:rPr>
            </w:pPr>
            <w:hyperlink r:id="rId9" w:history="1">
              <w:r w:rsidR="00DA35C6" w:rsidRPr="00683D45">
                <w:rPr>
                  <w:rStyle w:val="Hipervnculo"/>
                </w:rPr>
                <w:t>https://drive.google.com/file/d/0B5LIWo_fq8kbTDlRNm40WlYyZzg/view?usp=sharing</w:t>
              </w:r>
            </w:hyperlink>
          </w:p>
          <w:p w:rsidR="009122E9" w:rsidRPr="009F56B6" w:rsidRDefault="009122E9" w:rsidP="00DA35C6"/>
        </w:tc>
      </w:tr>
      <w:tr w:rsidR="009122E9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9122E9" w:rsidRPr="009F56B6" w:rsidRDefault="009122E9" w:rsidP="00912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F56B6">
              <w:rPr>
                <w:b/>
              </w:rPr>
              <w:lastRenderedPageBreak/>
              <w:t>Desenvolupament</w:t>
            </w:r>
          </w:p>
        </w:tc>
        <w:tc>
          <w:tcPr>
            <w:tcW w:w="3515" w:type="dxa"/>
            <w:gridSpan w:val="2"/>
          </w:tcPr>
          <w:p w:rsidR="009122E9" w:rsidRDefault="000813A1" w:rsidP="009122E9">
            <w:r>
              <w:t>E</w:t>
            </w:r>
            <w:r w:rsidR="00CB1C5F">
              <w:t>s realitzarà un debat per grups, sobre quins aspectes derivats de l’acció humana, impacten en el medi</w:t>
            </w:r>
            <w:r w:rsidR="004346CA">
              <w:t xml:space="preserve">, </w:t>
            </w:r>
            <w:r w:rsidR="00CB1C5F">
              <w:t xml:space="preserve">perjudicant la flora i fauna de la zona. </w:t>
            </w:r>
          </w:p>
          <w:p w:rsidR="00CB1C5F" w:rsidRPr="009F56B6" w:rsidRDefault="00CB1C5F" w:rsidP="009122E9">
            <w:r>
              <w:t>Cada membre del grup haurà de discutir primerament entre e</w:t>
            </w:r>
            <w:r w:rsidR="004346CA">
              <w:t>lls els seus punts de vista; quines accions perjudiquen al medi i quines mesures es poden prendre per evitar l’impacte de les activitats humanes.</w:t>
            </w:r>
          </w:p>
          <w:p w:rsidR="009122E9" w:rsidRPr="009F56B6" w:rsidRDefault="009122E9" w:rsidP="009122E9"/>
        </w:tc>
        <w:tc>
          <w:tcPr>
            <w:tcW w:w="1872" w:type="dxa"/>
            <w:gridSpan w:val="2"/>
          </w:tcPr>
          <w:p w:rsidR="006A59E2" w:rsidRDefault="006A59E2" w:rsidP="00265397">
            <w:r>
              <w:t>Pissarra</w:t>
            </w:r>
          </w:p>
          <w:p w:rsidR="0010299C" w:rsidRDefault="0010299C" w:rsidP="00265397"/>
          <w:p w:rsidR="0010299C" w:rsidRPr="009F56B6" w:rsidRDefault="0010299C" w:rsidP="00265397">
            <w:r>
              <w:t>Debat per grups</w:t>
            </w:r>
          </w:p>
        </w:tc>
        <w:tc>
          <w:tcPr>
            <w:tcW w:w="2097" w:type="dxa"/>
          </w:tcPr>
          <w:p w:rsidR="009122E9" w:rsidRPr="009F56B6" w:rsidRDefault="009122E9" w:rsidP="009122E9">
            <w:r w:rsidRPr="009F56B6">
              <w:t xml:space="preserve">Els alumnes hauran de mirar cap a la pissarra i el projector,  durant l’explicació de la professora, deixant les taules agrupades per posteriorment poder treballar en grup. </w:t>
            </w:r>
          </w:p>
        </w:tc>
        <w:tc>
          <w:tcPr>
            <w:tcW w:w="880" w:type="dxa"/>
          </w:tcPr>
          <w:p w:rsidR="009122E9" w:rsidRPr="009F56B6" w:rsidRDefault="00853BF9" w:rsidP="009122E9">
            <w:r>
              <w:t>45</w:t>
            </w:r>
            <w:r w:rsidR="009122E9" w:rsidRPr="009F56B6">
              <w:t xml:space="preserve"> min</w:t>
            </w:r>
          </w:p>
        </w:tc>
        <w:tc>
          <w:tcPr>
            <w:tcW w:w="1984" w:type="dxa"/>
          </w:tcPr>
          <w:p w:rsidR="009122E9" w:rsidRDefault="00CE7D71" w:rsidP="00145BA6">
            <w:pPr>
              <w:jc w:val="both"/>
            </w:pPr>
            <w:r>
              <w:t>La professora actuarà com a moderadora en el debat</w:t>
            </w:r>
            <w:r w:rsidR="00145BA6">
              <w:t>,</w:t>
            </w:r>
            <w:r>
              <w:t xml:space="preserve"> per</w:t>
            </w:r>
            <w:r w:rsidR="00145BA6">
              <w:t xml:space="preserve"> a</w:t>
            </w:r>
            <w:r>
              <w:t xml:space="preserve"> incentivar la participació d’aquelles alumnes que acostumen a no donar la seva opinió</w:t>
            </w:r>
            <w:r w:rsidR="00145BA6">
              <w:t>,</w:t>
            </w:r>
            <w:r>
              <w:t xml:space="preserve"> o tallar a aquells alumnes que s’excedeixen en la seva intervenció. </w:t>
            </w:r>
          </w:p>
          <w:p w:rsidR="00CE7D71" w:rsidRPr="009F56B6" w:rsidRDefault="00CE7D71" w:rsidP="00145BA6">
            <w:pPr>
              <w:jc w:val="both"/>
            </w:pPr>
            <w:r>
              <w:t xml:space="preserve">La professora anirà </w:t>
            </w:r>
            <w:r w:rsidR="00145BA6">
              <w:t>apuntant a la pissarra</w:t>
            </w:r>
            <w:r>
              <w:t xml:space="preserve"> les idees claus que surten en el debat</w:t>
            </w:r>
            <w:r w:rsidR="00145BA6">
              <w:t>,</w:t>
            </w:r>
            <w:r>
              <w:t xml:space="preserve"> perquè els alumnes tinguin la informació més clara. </w:t>
            </w:r>
          </w:p>
        </w:tc>
        <w:tc>
          <w:tcPr>
            <w:tcW w:w="2410" w:type="dxa"/>
          </w:tcPr>
          <w:p w:rsidR="0010299C" w:rsidRDefault="006A59E2" w:rsidP="009122E9">
            <w:r>
              <w:t xml:space="preserve">La professora valorarà mitjançant una </w:t>
            </w:r>
            <w:r w:rsidRPr="00DA35C6">
              <w:t>pauta d’observació, si</w:t>
            </w:r>
            <w:r>
              <w:t xml:space="preserve"> els alumnes participen don</w:t>
            </w:r>
            <w:r w:rsidR="0010299C">
              <w:t>ant la seva opinió en el debat</w:t>
            </w:r>
          </w:p>
          <w:p w:rsidR="0010299C" w:rsidRDefault="0010299C" w:rsidP="009122E9">
            <w:r>
              <w:t>M</w:t>
            </w:r>
            <w:r w:rsidR="006A59E2">
              <w:t>antenen l’atenció duran</w:t>
            </w:r>
            <w:r>
              <w:t xml:space="preserve">t l’exposició de la professora </w:t>
            </w:r>
          </w:p>
          <w:p w:rsidR="009122E9" w:rsidRDefault="0010299C" w:rsidP="009122E9">
            <w:r>
              <w:t>R</w:t>
            </w:r>
            <w:r w:rsidR="006A59E2">
              <w:t xml:space="preserve">especten les intervencions dels companys. </w:t>
            </w:r>
            <w:r w:rsidR="009122E9">
              <w:t xml:space="preserve"> </w:t>
            </w:r>
          </w:p>
          <w:p w:rsidR="00DA35C6" w:rsidRDefault="00E82E9A" w:rsidP="00DA35C6">
            <w:pPr>
              <w:rPr>
                <w:color w:val="FF0000"/>
              </w:rPr>
            </w:pPr>
            <w:hyperlink r:id="rId10" w:history="1">
              <w:r w:rsidR="00DA35C6" w:rsidRPr="00683D45">
                <w:rPr>
                  <w:rStyle w:val="Hipervnculo"/>
                </w:rPr>
                <w:t>https://drive.google.com/file/d/0B5LIWo_fq8kbTDlRNm40WlYyZzg/view?usp=sharing</w:t>
              </w:r>
            </w:hyperlink>
          </w:p>
          <w:p w:rsidR="009122E9" w:rsidRPr="009F56B6" w:rsidRDefault="009122E9" w:rsidP="006A59E2"/>
        </w:tc>
      </w:tr>
      <w:tr w:rsidR="009122E9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9122E9" w:rsidRPr="009F56B6" w:rsidRDefault="009122E9" w:rsidP="009122E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F56B6">
              <w:rPr>
                <w:b/>
              </w:rPr>
              <w:t>Síntesi</w:t>
            </w:r>
          </w:p>
        </w:tc>
        <w:tc>
          <w:tcPr>
            <w:tcW w:w="3515" w:type="dxa"/>
            <w:gridSpan w:val="2"/>
          </w:tcPr>
          <w:p w:rsidR="00966988" w:rsidRDefault="00CB1C5F" w:rsidP="00966988">
            <w:r>
              <w:t>Es realitzarà una activitat de t</w:t>
            </w:r>
            <w:r w:rsidR="00966988">
              <w:t xml:space="preserve">ancament. Els grups hauran d’elaborar un codi de conducta per conviure amb la natura, definint </w:t>
            </w:r>
            <w:r>
              <w:t>com s’han de comportar quan estan en contacte amb</w:t>
            </w:r>
            <w:r w:rsidR="00966988">
              <w:t xml:space="preserve"> el medi, escrivint les idees en una cartolina a DIN-A3.</w:t>
            </w:r>
          </w:p>
          <w:p w:rsidR="009122E9" w:rsidRPr="009F56B6" w:rsidRDefault="00966988" w:rsidP="00966988">
            <w:r>
              <w:lastRenderedPageBreak/>
              <w:t xml:space="preserve">Al finalitzar l’activitat, cada grup haurà de fer entrega del codi de conducta a la professora. </w:t>
            </w:r>
          </w:p>
        </w:tc>
        <w:tc>
          <w:tcPr>
            <w:tcW w:w="1872" w:type="dxa"/>
            <w:gridSpan w:val="2"/>
          </w:tcPr>
          <w:p w:rsidR="009122E9" w:rsidRPr="009F56B6" w:rsidRDefault="009122E9" w:rsidP="009122E9">
            <w:r w:rsidRPr="009F56B6">
              <w:lastRenderedPageBreak/>
              <w:t>Cartolines</w:t>
            </w:r>
            <w:r w:rsidR="00966988">
              <w:t xml:space="preserve"> DIN-A3</w:t>
            </w:r>
            <w:r w:rsidRPr="009F56B6">
              <w:t xml:space="preserve"> i retoladors</w:t>
            </w:r>
          </w:p>
          <w:p w:rsidR="009122E9" w:rsidRPr="009F56B6" w:rsidRDefault="009122E9" w:rsidP="00966988"/>
        </w:tc>
        <w:tc>
          <w:tcPr>
            <w:tcW w:w="2097" w:type="dxa"/>
          </w:tcPr>
          <w:p w:rsidR="009122E9" w:rsidRPr="009F56B6" w:rsidRDefault="00EF5FE0" w:rsidP="00966988">
            <w:r>
              <w:t>Treball cooperatiu. Els alumnes</w:t>
            </w:r>
            <w:r w:rsidR="009122E9">
              <w:t xml:space="preserve"> </w:t>
            </w:r>
            <w:r>
              <w:t>e</w:t>
            </w:r>
            <w:r w:rsidR="009122E9" w:rsidRPr="009F56B6">
              <w:t>s tornaran a col·</w:t>
            </w:r>
            <w:r w:rsidR="00966988">
              <w:t xml:space="preserve">locar en grups de 4 </w:t>
            </w:r>
          </w:p>
        </w:tc>
        <w:tc>
          <w:tcPr>
            <w:tcW w:w="880" w:type="dxa"/>
          </w:tcPr>
          <w:p w:rsidR="009122E9" w:rsidRPr="009F56B6" w:rsidRDefault="00853BF9" w:rsidP="009122E9">
            <w:r>
              <w:t>3</w:t>
            </w:r>
            <w:r w:rsidR="009122E9" w:rsidRPr="009F56B6">
              <w:t>0 min</w:t>
            </w:r>
          </w:p>
        </w:tc>
        <w:tc>
          <w:tcPr>
            <w:tcW w:w="1984" w:type="dxa"/>
          </w:tcPr>
          <w:p w:rsidR="009122E9" w:rsidRPr="009F56B6" w:rsidRDefault="009122E9" w:rsidP="009122E9">
            <w:r w:rsidRPr="009F56B6">
              <w:t>La professora passarà pels diferents grups per resoldre els dubtes que puguin sorgir i orie</w:t>
            </w:r>
            <w:r w:rsidR="000300E6">
              <w:t>ntar en l’elaboració del codi de conducta.</w:t>
            </w:r>
          </w:p>
        </w:tc>
        <w:tc>
          <w:tcPr>
            <w:tcW w:w="2410" w:type="dxa"/>
          </w:tcPr>
          <w:p w:rsidR="00FE281D" w:rsidRDefault="0010299C" w:rsidP="00DA35C6">
            <w:r>
              <w:t xml:space="preserve">Cada grup </w:t>
            </w:r>
            <w:r w:rsidR="00DA35C6">
              <w:t xml:space="preserve">valorarà el codi de conducta d’un altre grup i s’encarregarà de posar una puntuació i justificar-la amb arguments. </w:t>
            </w:r>
            <w:r>
              <w:t xml:space="preserve"> </w:t>
            </w:r>
          </w:p>
          <w:p w:rsidR="00B40BB4" w:rsidRPr="009F56B6" w:rsidRDefault="00B40BB4" w:rsidP="00DA35C6">
            <w:r>
              <w:t xml:space="preserve">Durant la visita a la granja el professorat </w:t>
            </w:r>
            <w:r>
              <w:lastRenderedPageBreak/>
              <w:t xml:space="preserve">valorarà si els alumnes es comporten amb respecte envers la natura i compleixen el codi de conducta que han elaborat. </w:t>
            </w:r>
          </w:p>
        </w:tc>
      </w:tr>
      <w:tr w:rsidR="009122E9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9122E9" w:rsidRPr="009F56B6" w:rsidRDefault="00ED1669" w:rsidP="009122E9">
            <w:pPr>
              <w:rPr>
                <w:b/>
              </w:rPr>
            </w:pPr>
            <w:r>
              <w:rPr>
                <w:b/>
              </w:rPr>
              <w:lastRenderedPageBreak/>
              <w:t>Sessió 3</w:t>
            </w:r>
            <w:r w:rsidR="001578B5">
              <w:rPr>
                <w:b/>
              </w:rPr>
              <w:t xml:space="preserve"> i 4</w:t>
            </w:r>
          </w:p>
        </w:tc>
        <w:tc>
          <w:tcPr>
            <w:tcW w:w="12758" w:type="dxa"/>
            <w:gridSpan w:val="8"/>
            <w:shd w:val="clear" w:color="auto" w:fill="FFFF99"/>
          </w:tcPr>
          <w:p w:rsidR="009122E9" w:rsidRPr="00D12B72" w:rsidRDefault="005574A1" w:rsidP="009122E9">
            <w:pPr>
              <w:rPr>
                <w:b/>
              </w:rPr>
            </w:pPr>
            <w:r>
              <w:rPr>
                <w:b/>
              </w:rPr>
              <w:t>El canvi climàtic</w:t>
            </w:r>
          </w:p>
        </w:tc>
      </w:tr>
      <w:tr w:rsidR="009122E9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9122E9" w:rsidRPr="009F56B6" w:rsidRDefault="009122E9" w:rsidP="009122E9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9F56B6">
              <w:rPr>
                <w:b/>
              </w:rPr>
              <w:t>Inicial</w:t>
            </w:r>
          </w:p>
        </w:tc>
        <w:tc>
          <w:tcPr>
            <w:tcW w:w="3515" w:type="dxa"/>
            <w:gridSpan w:val="2"/>
          </w:tcPr>
          <w:p w:rsidR="00545AD1" w:rsidRDefault="00545AD1" w:rsidP="005574A1">
            <w:r>
              <w:t xml:space="preserve">La professora explicarà què es realitzarà durant aquesta sessió i quins aspectes es tindran en compte per l’avaluació de l’alumnat. </w:t>
            </w:r>
          </w:p>
          <w:p w:rsidR="00545AD1" w:rsidRDefault="00545AD1" w:rsidP="005574A1">
            <w:r>
              <w:t xml:space="preserve">Després, </w:t>
            </w:r>
            <w:r w:rsidR="00190D24">
              <w:t xml:space="preserve">es </w:t>
            </w:r>
            <w:r>
              <w:t xml:space="preserve">demanarà que els alumnes busquin per parelles, </w:t>
            </w:r>
            <w:r w:rsidR="00190D24">
              <w:t xml:space="preserve">la definició sobre el canvi climàtic, una notícia i 3 </w:t>
            </w:r>
            <w:r>
              <w:t>imatges</w:t>
            </w:r>
            <w:r w:rsidR="00190D24">
              <w:t xml:space="preserve"> sobre les conseqüències que té sobre la terra.</w:t>
            </w:r>
            <w:r>
              <w:t xml:space="preserve"> </w:t>
            </w:r>
          </w:p>
          <w:p w:rsidR="00545AD1" w:rsidRDefault="00545AD1" w:rsidP="00545AD1">
            <w:pPr>
              <w:pStyle w:val="Prrafodelista"/>
              <w:numPr>
                <w:ilvl w:val="0"/>
                <w:numId w:val="15"/>
              </w:numPr>
            </w:pPr>
            <w:r>
              <w:t>Què està passant a la terra?</w:t>
            </w:r>
          </w:p>
          <w:p w:rsidR="00545AD1" w:rsidRDefault="00545AD1" w:rsidP="00545AD1">
            <w:pPr>
              <w:pStyle w:val="Prrafodelista"/>
              <w:numPr>
                <w:ilvl w:val="0"/>
                <w:numId w:val="15"/>
              </w:numPr>
            </w:pPr>
            <w:r>
              <w:t>Quines conseqüències provoquen les accions humanes?</w:t>
            </w:r>
          </w:p>
          <w:p w:rsidR="00545AD1" w:rsidRPr="009F56B6" w:rsidRDefault="00545AD1" w:rsidP="00545AD1">
            <w:r>
              <w:t xml:space="preserve">Cada parella haurà d’elaborar un </w:t>
            </w:r>
            <w:proofErr w:type="spellStart"/>
            <w:r>
              <w:t>word</w:t>
            </w:r>
            <w:proofErr w:type="spellEnd"/>
            <w:r>
              <w:t xml:space="preserve"> on reculli </w:t>
            </w:r>
            <w:r w:rsidR="005515E0">
              <w:t xml:space="preserve">la informació demanada. </w:t>
            </w:r>
          </w:p>
        </w:tc>
        <w:tc>
          <w:tcPr>
            <w:tcW w:w="1872" w:type="dxa"/>
            <w:gridSpan w:val="2"/>
          </w:tcPr>
          <w:p w:rsidR="00890032" w:rsidRPr="009F56B6" w:rsidRDefault="00890032" w:rsidP="005574A1"/>
        </w:tc>
        <w:tc>
          <w:tcPr>
            <w:tcW w:w="2097" w:type="dxa"/>
          </w:tcPr>
          <w:p w:rsidR="00631F6B" w:rsidRDefault="00631F6B" w:rsidP="009122E9">
            <w:r>
              <w:t xml:space="preserve">Aquesta activitat es durà a terme a l’aula d’informàtica. </w:t>
            </w:r>
          </w:p>
          <w:p w:rsidR="009122E9" w:rsidRPr="009F56B6" w:rsidRDefault="009122E9" w:rsidP="008F6482">
            <w:r w:rsidRPr="009F56B6">
              <w:t>Els alumnes se</w:t>
            </w:r>
            <w:r w:rsidR="008F6482">
              <w:t>uran per parelles. Els alumnes amb necessitats educatives especials</w:t>
            </w:r>
            <w:r w:rsidR="00097880">
              <w:t>,</w:t>
            </w:r>
            <w:r w:rsidR="008F6482">
              <w:t xml:space="preserve"> seuran amb els companys/es que tenen millor rendiment acadèmic perquè puguin actuar com a suport. </w:t>
            </w:r>
          </w:p>
        </w:tc>
        <w:tc>
          <w:tcPr>
            <w:tcW w:w="880" w:type="dxa"/>
          </w:tcPr>
          <w:p w:rsidR="009122E9" w:rsidRPr="009F56B6" w:rsidRDefault="00545AD1" w:rsidP="009122E9">
            <w:r>
              <w:t>30 min</w:t>
            </w:r>
            <w:r w:rsidR="009122E9">
              <w:t xml:space="preserve"> </w:t>
            </w:r>
          </w:p>
        </w:tc>
        <w:tc>
          <w:tcPr>
            <w:tcW w:w="1984" w:type="dxa"/>
          </w:tcPr>
          <w:p w:rsidR="000A301E" w:rsidRDefault="005515E0" w:rsidP="000A301E">
            <w:r>
              <w:t xml:space="preserve">La professora anirà passant per les diferents parelles, per orientar en la recerca d’informació i se’ls </w:t>
            </w:r>
            <w:r w:rsidRPr="000A301E">
              <w:t>aportarà  webs d’interès</w:t>
            </w:r>
            <w:r>
              <w:t xml:space="preserve"> perquè puguin trobar la informació més adequadament.</w:t>
            </w:r>
          </w:p>
          <w:p w:rsidR="000A301E" w:rsidRDefault="00E82E9A" w:rsidP="000A301E">
            <w:hyperlink r:id="rId11" w:history="1">
              <w:r w:rsidR="000A301E" w:rsidRPr="00683D45">
                <w:rPr>
                  <w:rStyle w:val="Hipervnculo"/>
                </w:rPr>
                <w:t>https://drive.google.com/file/d/0B5LIWo_fq8kbMjl5VS0yMVVfWGs/view?usp=sharing</w:t>
              </w:r>
            </w:hyperlink>
          </w:p>
          <w:p w:rsidR="009122E9" w:rsidRPr="009F56B6" w:rsidRDefault="005515E0" w:rsidP="000A301E">
            <w:r>
              <w:t xml:space="preserve"> </w:t>
            </w:r>
          </w:p>
        </w:tc>
        <w:tc>
          <w:tcPr>
            <w:tcW w:w="2410" w:type="dxa"/>
          </w:tcPr>
          <w:p w:rsidR="00190D24" w:rsidRDefault="005515E0" w:rsidP="009122E9">
            <w:r>
              <w:t xml:space="preserve">Els alumnes hauran </w:t>
            </w:r>
            <w:r w:rsidR="00190D24">
              <w:t xml:space="preserve">d’enviar el document via correu electrònic a la professora. </w:t>
            </w:r>
          </w:p>
          <w:p w:rsidR="009122E9" w:rsidRDefault="00190D24" w:rsidP="009122E9">
            <w:r>
              <w:t>El document haurà de contenir:</w:t>
            </w:r>
            <w:r w:rsidR="005515E0">
              <w:t xml:space="preserve"> </w:t>
            </w:r>
            <w:r w:rsidR="008D3118">
              <w:t>definició sobre el canvi climàtic, una notíc</w:t>
            </w:r>
            <w:r w:rsidR="005515E0">
              <w:t>ia sobre el canvi climàtic</w:t>
            </w:r>
            <w:r w:rsidR="008D3118">
              <w:t xml:space="preserve"> y 3 imatges sobre els efectes i conseqüències que aquest està produint</w:t>
            </w:r>
            <w:r>
              <w:t xml:space="preserve"> a la terra.</w:t>
            </w:r>
          </w:p>
          <w:p w:rsidR="009122E9" w:rsidRPr="009F56B6" w:rsidRDefault="009122E9" w:rsidP="009122E9"/>
        </w:tc>
      </w:tr>
      <w:tr w:rsidR="009122E9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9122E9" w:rsidRPr="009F56B6" w:rsidRDefault="009122E9" w:rsidP="009122E9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9F56B6">
              <w:rPr>
                <w:b/>
              </w:rPr>
              <w:t>Desenvolupament</w:t>
            </w:r>
          </w:p>
        </w:tc>
        <w:tc>
          <w:tcPr>
            <w:tcW w:w="3515" w:type="dxa"/>
            <w:gridSpan w:val="2"/>
          </w:tcPr>
          <w:p w:rsidR="009122E9" w:rsidRDefault="008D3118" w:rsidP="001C11EB">
            <w:pPr>
              <w:ind w:left="-27"/>
            </w:pPr>
            <w:r>
              <w:t>Al acabar l’</w:t>
            </w:r>
            <w:r w:rsidR="00E46535">
              <w:t xml:space="preserve">elaboració del </w:t>
            </w:r>
            <w:proofErr w:type="spellStart"/>
            <w:r w:rsidR="00E46535">
              <w:t>word</w:t>
            </w:r>
            <w:proofErr w:type="spellEnd"/>
            <w:r w:rsidR="00E46535">
              <w:t xml:space="preserve"> </w:t>
            </w:r>
            <w:r w:rsidR="00330303">
              <w:t xml:space="preserve">es portarà a terme la projecció d’un documental que té </w:t>
            </w:r>
            <w:r w:rsidR="00E46535">
              <w:t xml:space="preserve"> </w:t>
            </w:r>
            <w:r w:rsidR="00330303">
              <w:t>una duració</w:t>
            </w:r>
            <w:r w:rsidR="00E46535">
              <w:t xml:space="preserve"> de 60 min aproximadament. </w:t>
            </w:r>
          </w:p>
          <w:p w:rsidR="00E46535" w:rsidRPr="009F56B6" w:rsidRDefault="00330303" w:rsidP="00905817">
            <w:pPr>
              <w:ind w:left="-27"/>
            </w:pPr>
            <w:r>
              <w:t xml:space="preserve">Per això, es dividirà el documental en dues sessions. </w:t>
            </w:r>
          </w:p>
        </w:tc>
        <w:tc>
          <w:tcPr>
            <w:tcW w:w="1872" w:type="dxa"/>
            <w:gridSpan w:val="2"/>
          </w:tcPr>
          <w:p w:rsidR="00545AD1" w:rsidRDefault="00545AD1" w:rsidP="00545AD1">
            <w:r>
              <w:t>Documental</w:t>
            </w:r>
          </w:p>
          <w:p w:rsidR="003C01EE" w:rsidRDefault="00545AD1" w:rsidP="00545AD1">
            <w:r>
              <w:t>Projector</w:t>
            </w:r>
          </w:p>
          <w:p w:rsidR="00E46535" w:rsidRDefault="00E82E9A" w:rsidP="00545AD1">
            <w:hyperlink r:id="rId12" w:history="1">
              <w:r w:rsidR="00E46535" w:rsidRPr="00996E6D">
                <w:rPr>
                  <w:rStyle w:val="Hipervnculo"/>
                </w:rPr>
                <w:t>https://www.youtube.com/watch?v=UaeJUMSZt8g</w:t>
              </w:r>
            </w:hyperlink>
          </w:p>
          <w:p w:rsidR="00E46535" w:rsidRPr="009F56B6" w:rsidRDefault="00E46535" w:rsidP="00545AD1"/>
        </w:tc>
        <w:tc>
          <w:tcPr>
            <w:tcW w:w="2097" w:type="dxa"/>
          </w:tcPr>
          <w:p w:rsidR="009122E9" w:rsidRPr="009F56B6" w:rsidRDefault="00A3040C" w:rsidP="00A3040C">
            <w:r>
              <w:t xml:space="preserve">Els alumnes seuran en el centre de l’aula, seguint la disposició de les cadires distribuïdes per files de 5.  </w:t>
            </w:r>
          </w:p>
        </w:tc>
        <w:tc>
          <w:tcPr>
            <w:tcW w:w="880" w:type="dxa"/>
          </w:tcPr>
          <w:p w:rsidR="00905817" w:rsidRDefault="00905817" w:rsidP="009122E9">
            <w:r>
              <w:t xml:space="preserve">1ª sessió </w:t>
            </w:r>
          </w:p>
          <w:p w:rsidR="00905817" w:rsidRDefault="00905817" w:rsidP="009122E9">
            <w:r>
              <w:t>30 min</w:t>
            </w:r>
          </w:p>
          <w:p w:rsidR="00905817" w:rsidRDefault="00905817" w:rsidP="009122E9">
            <w:r>
              <w:t xml:space="preserve">2ª sessió </w:t>
            </w:r>
          </w:p>
          <w:p w:rsidR="009122E9" w:rsidRPr="009F56B6" w:rsidRDefault="00905817" w:rsidP="009122E9">
            <w:r>
              <w:t>30 min</w:t>
            </w:r>
            <w:r w:rsidR="00EC1490">
              <w:t xml:space="preserve"> </w:t>
            </w:r>
          </w:p>
        </w:tc>
        <w:tc>
          <w:tcPr>
            <w:tcW w:w="1984" w:type="dxa"/>
          </w:tcPr>
          <w:p w:rsidR="009122E9" w:rsidRPr="009F56B6" w:rsidRDefault="003A408C" w:rsidP="003E64CC">
            <w:r>
              <w:t>La professora seurà als alumnes amb més necessitats educatives especials al davant de tot de l’aula perquè estiguin més atents</w:t>
            </w:r>
            <w:r w:rsidR="00A3040C">
              <w:t xml:space="preserve">. </w:t>
            </w:r>
          </w:p>
        </w:tc>
        <w:tc>
          <w:tcPr>
            <w:tcW w:w="2410" w:type="dxa"/>
          </w:tcPr>
          <w:p w:rsidR="001C11EB" w:rsidRDefault="003E64CC" w:rsidP="009122E9">
            <w:r>
              <w:t>Mostrar atenció i mantenir-se en silenci durant la projecció del vídeo</w:t>
            </w:r>
            <w:r w:rsidR="004518FC">
              <w:t>.</w:t>
            </w:r>
          </w:p>
          <w:p w:rsidR="001C11EB" w:rsidRPr="009F56B6" w:rsidRDefault="00FE281D" w:rsidP="009122E9">
            <w:r>
              <w:t xml:space="preserve">Pauta d’observació </w:t>
            </w:r>
          </w:p>
        </w:tc>
      </w:tr>
      <w:tr w:rsidR="009122E9" w:rsidRPr="009F56B6" w:rsidTr="003468A9">
        <w:trPr>
          <w:trHeight w:val="90"/>
          <w:jc w:val="center"/>
        </w:trPr>
        <w:tc>
          <w:tcPr>
            <w:tcW w:w="2263" w:type="dxa"/>
            <w:shd w:val="clear" w:color="auto" w:fill="FFFF99"/>
          </w:tcPr>
          <w:p w:rsidR="009122E9" w:rsidRPr="009F56B6" w:rsidRDefault="009122E9" w:rsidP="009122E9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9F56B6">
              <w:rPr>
                <w:b/>
              </w:rPr>
              <w:lastRenderedPageBreak/>
              <w:t>Síntesi</w:t>
            </w:r>
          </w:p>
        </w:tc>
        <w:tc>
          <w:tcPr>
            <w:tcW w:w="3515" w:type="dxa"/>
            <w:gridSpan w:val="2"/>
          </w:tcPr>
          <w:p w:rsidR="009122E9" w:rsidRPr="009F56B6" w:rsidRDefault="00A3040C" w:rsidP="009122E9">
            <w:r>
              <w:t xml:space="preserve">Un cop finalitzada la projecció del documental, la professora realitzarà unes breus conclusions sobre el vídeo i es resoldran els dubtes dels alumnes. </w:t>
            </w:r>
          </w:p>
        </w:tc>
        <w:tc>
          <w:tcPr>
            <w:tcW w:w="1872" w:type="dxa"/>
            <w:gridSpan w:val="2"/>
          </w:tcPr>
          <w:p w:rsidR="009122E9" w:rsidRPr="009F56B6" w:rsidRDefault="009122E9" w:rsidP="009122E9">
            <w:r>
              <w:t>Pissarra</w:t>
            </w:r>
          </w:p>
        </w:tc>
        <w:tc>
          <w:tcPr>
            <w:tcW w:w="2097" w:type="dxa"/>
          </w:tcPr>
          <w:p w:rsidR="009122E9" w:rsidRPr="009F56B6" w:rsidRDefault="00A3040C" w:rsidP="009122E9">
            <w:r>
              <w:t xml:space="preserve">Els alumnes continuaran asseguts en files de 5. </w:t>
            </w:r>
          </w:p>
        </w:tc>
        <w:tc>
          <w:tcPr>
            <w:tcW w:w="880" w:type="dxa"/>
          </w:tcPr>
          <w:p w:rsidR="009122E9" w:rsidRPr="009F56B6" w:rsidRDefault="007753D6" w:rsidP="009122E9">
            <w:r>
              <w:t>30</w:t>
            </w:r>
            <w:r w:rsidR="009122E9">
              <w:t xml:space="preserve"> min</w:t>
            </w:r>
          </w:p>
        </w:tc>
        <w:tc>
          <w:tcPr>
            <w:tcW w:w="1984" w:type="dxa"/>
          </w:tcPr>
          <w:p w:rsidR="009122E9" w:rsidRDefault="009122E9" w:rsidP="009122E9">
            <w:r>
              <w:t>La professora deixarà intervenir primer als alumnes amb més difi</w:t>
            </w:r>
            <w:r w:rsidR="00EC1490">
              <w:t xml:space="preserve">cultats per resoldre els dubtes. </w:t>
            </w:r>
          </w:p>
          <w:p w:rsidR="00A3040C" w:rsidRPr="009F56B6" w:rsidRDefault="00A3040C" w:rsidP="009122E9">
            <w:r>
              <w:t>Construcció social del coneixement</w:t>
            </w:r>
          </w:p>
        </w:tc>
        <w:tc>
          <w:tcPr>
            <w:tcW w:w="2410" w:type="dxa"/>
          </w:tcPr>
          <w:p w:rsidR="00A3040C" w:rsidRDefault="00A3040C" w:rsidP="00A3040C">
            <w:r>
              <w:t xml:space="preserve">La professora preguntarà als alumnes què és el canvi climàtic i quines conseqüències té. </w:t>
            </w:r>
          </w:p>
          <w:p w:rsidR="00690F7F" w:rsidRPr="009F56B6" w:rsidRDefault="00690F7F" w:rsidP="00A3040C">
            <w:r>
              <w:t xml:space="preserve">Es valorarà la iniciativa i participació  de cada alumne. </w:t>
            </w:r>
          </w:p>
          <w:p w:rsidR="009122E9" w:rsidRPr="009F56B6" w:rsidRDefault="009122E9" w:rsidP="009122E9"/>
        </w:tc>
      </w:tr>
    </w:tbl>
    <w:p w:rsidR="00277C90" w:rsidRDefault="00277C90"/>
    <w:p w:rsidR="00AE5988" w:rsidRDefault="00AE5988">
      <w:pPr>
        <w:rPr>
          <w:b/>
          <w:u w:val="single"/>
        </w:rPr>
      </w:pPr>
      <w:r w:rsidRPr="00AE5988">
        <w:rPr>
          <w:b/>
          <w:u w:val="single"/>
        </w:rPr>
        <w:t>MATERIALS I RECURSOS</w:t>
      </w:r>
      <w:r w:rsidR="00812B8B">
        <w:rPr>
          <w:b/>
          <w:u w:val="single"/>
        </w:rPr>
        <w:t xml:space="preserve"> DIDÀCTICS</w:t>
      </w:r>
      <w:r w:rsidRPr="00AE5988">
        <w:rPr>
          <w:b/>
          <w:u w:val="single"/>
        </w:rPr>
        <w:t>:</w:t>
      </w:r>
    </w:p>
    <w:p w:rsidR="00BF2ED5" w:rsidRPr="00BF2ED5" w:rsidRDefault="00BF2ED5" w:rsidP="00BF2ED5">
      <w:pPr>
        <w:pStyle w:val="Prrafodelista"/>
        <w:numPr>
          <w:ilvl w:val="0"/>
          <w:numId w:val="9"/>
        </w:numPr>
        <w:rPr>
          <w:u w:val="single"/>
        </w:rPr>
      </w:pPr>
      <w:r w:rsidRPr="00BF2ED5">
        <w:t xml:space="preserve">Document amb els criteris d’avaluació i rúbrica: </w:t>
      </w:r>
      <w:hyperlink r:id="rId13" w:history="1">
        <w:r w:rsidRPr="00BF2ED5">
          <w:rPr>
            <w:rStyle w:val="Hipervnculo"/>
          </w:rPr>
          <w:t>https://drive.google.com/file/d/0B5LIWo_fq8kbQTd4V1VrR0V5MU0/view?usp=sharing</w:t>
        </w:r>
      </w:hyperlink>
    </w:p>
    <w:p w:rsidR="00BF2ED5" w:rsidRPr="00BF2ED5" w:rsidRDefault="00861896" w:rsidP="00BF2ED5">
      <w:pPr>
        <w:pStyle w:val="Prrafodelista"/>
        <w:numPr>
          <w:ilvl w:val="0"/>
          <w:numId w:val="9"/>
        </w:numPr>
        <w:rPr>
          <w:b/>
          <w:u w:val="single"/>
        </w:rPr>
      </w:pPr>
      <w:r w:rsidRPr="0056653E">
        <w:rPr>
          <w:rStyle w:val="Hipervnculo"/>
          <w:color w:val="auto"/>
          <w:u w:val="none"/>
        </w:rPr>
        <w:t xml:space="preserve">Web d’interès per a la recerca d’informació sobre la terra: </w:t>
      </w:r>
      <w:hyperlink r:id="rId14" w:history="1">
        <w:r w:rsidRPr="00996E6D">
          <w:rPr>
            <w:rStyle w:val="Hipervnculo"/>
          </w:rPr>
          <w:t>http://www.xtec.cat/~rmolins1/solar/cat/terra.htm</w:t>
        </w:r>
      </w:hyperlink>
    </w:p>
    <w:p w:rsidR="00861896" w:rsidRPr="0056653E" w:rsidRDefault="00861896" w:rsidP="00861896">
      <w:pPr>
        <w:pStyle w:val="Prrafodelista"/>
        <w:numPr>
          <w:ilvl w:val="0"/>
          <w:numId w:val="9"/>
        </w:numPr>
        <w:shd w:val="clear" w:color="auto" w:fill="FFFFFF" w:themeFill="background1"/>
        <w:rPr>
          <w:rStyle w:val="Hipervnculo"/>
          <w:color w:val="auto"/>
          <w:u w:val="none"/>
        </w:rPr>
      </w:pPr>
      <w:r w:rsidRPr="001C6827">
        <w:rPr>
          <w:rStyle w:val="Hipervnculo"/>
          <w:color w:val="auto"/>
          <w:u w:val="none"/>
        </w:rPr>
        <w:t>Pauta d’observació</w:t>
      </w:r>
      <w:r>
        <w:rPr>
          <w:rStyle w:val="Hipervnculo"/>
        </w:rPr>
        <w:t xml:space="preserve">: </w:t>
      </w:r>
      <w:hyperlink r:id="rId15" w:history="1">
        <w:r w:rsidRPr="00683D45">
          <w:rPr>
            <w:rStyle w:val="Hipervnculo"/>
          </w:rPr>
          <w:t>https://drive.google.com/file/d/0B5LIWo_fq8kbTDlRNm40WlYyZzg/view?usp=sharing</w:t>
        </w:r>
      </w:hyperlink>
    </w:p>
    <w:p w:rsidR="00861896" w:rsidRPr="00861896" w:rsidRDefault="00861896" w:rsidP="00861896">
      <w:pPr>
        <w:pStyle w:val="Prrafodelista"/>
        <w:numPr>
          <w:ilvl w:val="0"/>
          <w:numId w:val="9"/>
        </w:numP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Webs d’interès per a la recerca d’informació sobre el canvi climàtic: </w:t>
      </w:r>
      <w:hyperlink r:id="rId16" w:history="1">
        <w:r w:rsidRPr="00683D45">
          <w:rPr>
            <w:rStyle w:val="Hipervnculo"/>
          </w:rPr>
          <w:t>https://drive.google.com/file/d/0B5LIWo_fq8kbMjl5VS0yMVVfWGs/view?usp=sharing</w:t>
        </w:r>
      </w:hyperlink>
    </w:p>
    <w:p w:rsidR="002723A7" w:rsidRPr="0056653E" w:rsidRDefault="00E46535" w:rsidP="0056653E">
      <w:pPr>
        <w:pStyle w:val="Prrafodelista"/>
        <w:numPr>
          <w:ilvl w:val="0"/>
          <w:numId w:val="9"/>
        </w:numPr>
        <w:rPr>
          <w:rStyle w:val="Hipervnculo"/>
          <w:color w:val="auto"/>
          <w:u w:val="none"/>
        </w:rPr>
      </w:pPr>
      <w:r w:rsidRPr="00E46535">
        <w:rPr>
          <w:rStyle w:val="Hipervnculo"/>
          <w:color w:val="auto"/>
          <w:u w:val="none"/>
        </w:rPr>
        <w:t xml:space="preserve">Documental </w:t>
      </w:r>
      <w:proofErr w:type="spellStart"/>
      <w:r w:rsidRPr="00E46535">
        <w:rPr>
          <w:rStyle w:val="Hipervnculo"/>
          <w:color w:val="auto"/>
          <w:u w:val="none"/>
        </w:rPr>
        <w:t>National</w:t>
      </w:r>
      <w:proofErr w:type="spellEnd"/>
      <w:r w:rsidRPr="00E46535">
        <w:rPr>
          <w:rStyle w:val="Hipervnculo"/>
          <w:color w:val="auto"/>
          <w:u w:val="none"/>
        </w:rPr>
        <w:t xml:space="preserve"> </w:t>
      </w:r>
      <w:proofErr w:type="spellStart"/>
      <w:r w:rsidRPr="00E46535">
        <w:rPr>
          <w:rStyle w:val="Hipervnculo"/>
          <w:color w:val="auto"/>
          <w:u w:val="none"/>
        </w:rPr>
        <w:t>Geographic</w:t>
      </w:r>
      <w:proofErr w:type="spellEnd"/>
      <w:r w:rsidRPr="00E46535">
        <w:rPr>
          <w:rStyle w:val="Hipervnculo"/>
          <w:color w:val="auto"/>
          <w:u w:val="none"/>
        </w:rPr>
        <w:t xml:space="preserve"> sobre el canvi climàtic:</w:t>
      </w:r>
      <w:r>
        <w:rPr>
          <w:rStyle w:val="Hipervnculo"/>
        </w:rPr>
        <w:t xml:space="preserve"> </w:t>
      </w:r>
      <w:r w:rsidRPr="00E46535">
        <w:rPr>
          <w:rStyle w:val="Hipervnculo"/>
        </w:rPr>
        <w:t>https://www.youtube.com/watch?v=UaeJUMSZt8g</w:t>
      </w:r>
      <w:r w:rsidR="0056653E" w:rsidRPr="0056653E">
        <w:rPr>
          <w:rStyle w:val="Hipervnculo"/>
          <w:color w:val="auto"/>
          <w:u w:val="none"/>
        </w:rPr>
        <w:t xml:space="preserve"> </w:t>
      </w:r>
    </w:p>
    <w:p w:rsidR="001C6827" w:rsidRPr="00861896" w:rsidRDefault="001C6827" w:rsidP="00861896">
      <w:pPr>
        <w:pStyle w:val="Prrafodelista"/>
        <w:shd w:val="clear" w:color="auto" w:fill="FFFFFF" w:themeFill="background1"/>
        <w:rPr>
          <w:rStyle w:val="Hipervnculo"/>
          <w:color w:val="auto"/>
          <w:u w:val="none"/>
        </w:rPr>
      </w:pPr>
    </w:p>
    <w:p w:rsidR="00DB7145" w:rsidRPr="009F56B6" w:rsidRDefault="00DB7145" w:rsidP="00ED1669"/>
    <w:sectPr w:rsidR="00DB7145" w:rsidRPr="009F56B6" w:rsidSect="00B24EDB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125A"/>
    <w:multiLevelType w:val="hybridMultilevel"/>
    <w:tmpl w:val="D43800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1D48"/>
    <w:multiLevelType w:val="hybridMultilevel"/>
    <w:tmpl w:val="5156EB1C"/>
    <w:lvl w:ilvl="0" w:tplc="DBE6CAE6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116EB"/>
    <w:multiLevelType w:val="hybridMultilevel"/>
    <w:tmpl w:val="DDBAA5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32B1F"/>
    <w:multiLevelType w:val="hybridMultilevel"/>
    <w:tmpl w:val="C30E80A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E3AB9"/>
    <w:multiLevelType w:val="hybridMultilevel"/>
    <w:tmpl w:val="89A4F51A"/>
    <w:lvl w:ilvl="0" w:tplc="16E47E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7AB3"/>
    <w:multiLevelType w:val="hybridMultilevel"/>
    <w:tmpl w:val="EB80143A"/>
    <w:lvl w:ilvl="0" w:tplc="53E4B46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93" w:hanging="360"/>
      </w:pPr>
    </w:lvl>
    <w:lvl w:ilvl="2" w:tplc="0403001B" w:tentative="1">
      <w:start w:val="1"/>
      <w:numFmt w:val="lowerRoman"/>
      <w:lvlText w:val="%3."/>
      <w:lvlJc w:val="right"/>
      <w:pPr>
        <w:ind w:left="2113" w:hanging="180"/>
      </w:pPr>
    </w:lvl>
    <w:lvl w:ilvl="3" w:tplc="0403000F" w:tentative="1">
      <w:start w:val="1"/>
      <w:numFmt w:val="decimal"/>
      <w:lvlText w:val="%4."/>
      <w:lvlJc w:val="left"/>
      <w:pPr>
        <w:ind w:left="2833" w:hanging="360"/>
      </w:pPr>
    </w:lvl>
    <w:lvl w:ilvl="4" w:tplc="04030019" w:tentative="1">
      <w:start w:val="1"/>
      <w:numFmt w:val="lowerLetter"/>
      <w:lvlText w:val="%5."/>
      <w:lvlJc w:val="left"/>
      <w:pPr>
        <w:ind w:left="3553" w:hanging="360"/>
      </w:pPr>
    </w:lvl>
    <w:lvl w:ilvl="5" w:tplc="0403001B" w:tentative="1">
      <w:start w:val="1"/>
      <w:numFmt w:val="lowerRoman"/>
      <w:lvlText w:val="%6."/>
      <w:lvlJc w:val="right"/>
      <w:pPr>
        <w:ind w:left="4273" w:hanging="180"/>
      </w:pPr>
    </w:lvl>
    <w:lvl w:ilvl="6" w:tplc="0403000F" w:tentative="1">
      <w:start w:val="1"/>
      <w:numFmt w:val="decimal"/>
      <w:lvlText w:val="%7."/>
      <w:lvlJc w:val="left"/>
      <w:pPr>
        <w:ind w:left="4993" w:hanging="360"/>
      </w:pPr>
    </w:lvl>
    <w:lvl w:ilvl="7" w:tplc="04030019" w:tentative="1">
      <w:start w:val="1"/>
      <w:numFmt w:val="lowerLetter"/>
      <w:lvlText w:val="%8."/>
      <w:lvlJc w:val="left"/>
      <w:pPr>
        <w:ind w:left="5713" w:hanging="360"/>
      </w:pPr>
    </w:lvl>
    <w:lvl w:ilvl="8" w:tplc="0403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56C470EC"/>
    <w:multiLevelType w:val="hybridMultilevel"/>
    <w:tmpl w:val="A6DA9762"/>
    <w:lvl w:ilvl="0" w:tplc="83F6E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1A60B6"/>
    <w:multiLevelType w:val="hybridMultilevel"/>
    <w:tmpl w:val="F12488F0"/>
    <w:lvl w:ilvl="0" w:tplc="F1308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D66E33"/>
    <w:multiLevelType w:val="hybridMultilevel"/>
    <w:tmpl w:val="AE6604F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039A1"/>
    <w:multiLevelType w:val="hybridMultilevel"/>
    <w:tmpl w:val="9B0A3B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F2E90"/>
    <w:multiLevelType w:val="multilevel"/>
    <w:tmpl w:val="077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06D07"/>
    <w:multiLevelType w:val="hybridMultilevel"/>
    <w:tmpl w:val="521C6D88"/>
    <w:lvl w:ilvl="0" w:tplc="1BF0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BB4AA9"/>
    <w:multiLevelType w:val="hybridMultilevel"/>
    <w:tmpl w:val="B9384FDE"/>
    <w:lvl w:ilvl="0" w:tplc="83189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230BE"/>
    <w:multiLevelType w:val="multilevel"/>
    <w:tmpl w:val="5BF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F2D87"/>
    <w:multiLevelType w:val="multilevel"/>
    <w:tmpl w:val="88C6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3"/>
    <w:rsid w:val="00001487"/>
    <w:rsid w:val="000117DF"/>
    <w:rsid w:val="000300E6"/>
    <w:rsid w:val="00042483"/>
    <w:rsid w:val="00051A7D"/>
    <w:rsid w:val="00070A86"/>
    <w:rsid w:val="000813A1"/>
    <w:rsid w:val="0009339D"/>
    <w:rsid w:val="000948EC"/>
    <w:rsid w:val="00097880"/>
    <w:rsid w:val="000A301E"/>
    <w:rsid w:val="000D4ABF"/>
    <w:rsid w:val="000F55A4"/>
    <w:rsid w:val="0010299C"/>
    <w:rsid w:val="00111F17"/>
    <w:rsid w:val="00145BA6"/>
    <w:rsid w:val="001578B5"/>
    <w:rsid w:val="00162FAE"/>
    <w:rsid w:val="00164882"/>
    <w:rsid w:val="00166FA9"/>
    <w:rsid w:val="00184AB3"/>
    <w:rsid w:val="00185B84"/>
    <w:rsid w:val="00190D24"/>
    <w:rsid w:val="00193C19"/>
    <w:rsid w:val="001A1AE9"/>
    <w:rsid w:val="001A585F"/>
    <w:rsid w:val="001B03D5"/>
    <w:rsid w:val="001C11EB"/>
    <w:rsid w:val="001C6827"/>
    <w:rsid w:val="001D617D"/>
    <w:rsid w:val="001E26FA"/>
    <w:rsid w:val="001F3AB8"/>
    <w:rsid w:val="001F7E2A"/>
    <w:rsid w:val="002150E5"/>
    <w:rsid w:val="00223FCA"/>
    <w:rsid w:val="00254D02"/>
    <w:rsid w:val="00260968"/>
    <w:rsid w:val="00265397"/>
    <w:rsid w:val="002658F7"/>
    <w:rsid w:val="0027149F"/>
    <w:rsid w:val="002723A7"/>
    <w:rsid w:val="00277C90"/>
    <w:rsid w:val="002861D9"/>
    <w:rsid w:val="002957E3"/>
    <w:rsid w:val="002B4478"/>
    <w:rsid w:val="002C4349"/>
    <w:rsid w:val="002C763C"/>
    <w:rsid w:val="00302ECA"/>
    <w:rsid w:val="00307D35"/>
    <w:rsid w:val="00322405"/>
    <w:rsid w:val="003256A4"/>
    <w:rsid w:val="00330303"/>
    <w:rsid w:val="00332347"/>
    <w:rsid w:val="003468A9"/>
    <w:rsid w:val="00352C44"/>
    <w:rsid w:val="00364496"/>
    <w:rsid w:val="00367919"/>
    <w:rsid w:val="00383E07"/>
    <w:rsid w:val="0038499C"/>
    <w:rsid w:val="00385A89"/>
    <w:rsid w:val="00395AFE"/>
    <w:rsid w:val="00396392"/>
    <w:rsid w:val="003A3349"/>
    <w:rsid w:val="003A408C"/>
    <w:rsid w:val="003C01EE"/>
    <w:rsid w:val="003E4DFC"/>
    <w:rsid w:val="003E64CC"/>
    <w:rsid w:val="003F2583"/>
    <w:rsid w:val="003F5528"/>
    <w:rsid w:val="003F7212"/>
    <w:rsid w:val="0041230B"/>
    <w:rsid w:val="004157B4"/>
    <w:rsid w:val="0042160A"/>
    <w:rsid w:val="0043122D"/>
    <w:rsid w:val="004346CA"/>
    <w:rsid w:val="004518FC"/>
    <w:rsid w:val="0046228E"/>
    <w:rsid w:val="0046259A"/>
    <w:rsid w:val="004762D7"/>
    <w:rsid w:val="0048412A"/>
    <w:rsid w:val="004846D4"/>
    <w:rsid w:val="00493456"/>
    <w:rsid w:val="0049441A"/>
    <w:rsid w:val="004A1699"/>
    <w:rsid w:val="004B1D8E"/>
    <w:rsid w:val="004C1531"/>
    <w:rsid w:val="004C2E4A"/>
    <w:rsid w:val="004D676F"/>
    <w:rsid w:val="004F6BAB"/>
    <w:rsid w:val="004F7CCC"/>
    <w:rsid w:val="00506D23"/>
    <w:rsid w:val="0050725F"/>
    <w:rsid w:val="00507691"/>
    <w:rsid w:val="0051156B"/>
    <w:rsid w:val="00523CD2"/>
    <w:rsid w:val="00525683"/>
    <w:rsid w:val="00545AD1"/>
    <w:rsid w:val="005515E0"/>
    <w:rsid w:val="005574A1"/>
    <w:rsid w:val="00565C76"/>
    <w:rsid w:val="0056653E"/>
    <w:rsid w:val="00581DF5"/>
    <w:rsid w:val="00591AE6"/>
    <w:rsid w:val="005A4ED6"/>
    <w:rsid w:val="005B6E6D"/>
    <w:rsid w:val="005F2D1D"/>
    <w:rsid w:val="006011E6"/>
    <w:rsid w:val="00611BD3"/>
    <w:rsid w:val="006143DD"/>
    <w:rsid w:val="0062375D"/>
    <w:rsid w:val="00631F6B"/>
    <w:rsid w:val="00655D51"/>
    <w:rsid w:val="006606EB"/>
    <w:rsid w:val="0067724A"/>
    <w:rsid w:val="00683440"/>
    <w:rsid w:val="00690F7F"/>
    <w:rsid w:val="00690FB3"/>
    <w:rsid w:val="006A056E"/>
    <w:rsid w:val="006A3DBB"/>
    <w:rsid w:val="006A59E2"/>
    <w:rsid w:val="006A5F47"/>
    <w:rsid w:val="006C1C1A"/>
    <w:rsid w:val="00701D8F"/>
    <w:rsid w:val="00703A5A"/>
    <w:rsid w:val="0070491F"/>
    <w:rsid w:val="007344E7"/>
    <w:rsid w:val="007422C2"/>
    <w:rsid w:val="0075126D"/>
    <w:rsid w:val="00765FA3"/>
    <w:rsid w:val="00772EF4"/>
    <w:rsid w:val="007753D6"/>
    <w:rsid w:val="007811A9"/>
    <w:rsid w:val="0079141E"/>
    <w:rsid w:val="007A1DD3"/>
    <w:rsid w:val="007B22DF"/>
    <w:rsid w:val="007B3484"/>
    <w:rsid w:val="007C2F8D"/>
    <w:rsid w:val="007D05AD"/>
    <w:rsid w:val="007D749E"/>
    <w:rsid w:val="008030D1"/>
    <w:rsid w:val="00812B8B"/>
    <w:rsid w:val="0081677F"/>
    <w:rsid w:val="0082426D"/>
    <w:rsid w:val="0082522F"/>
    <w:rsid w:val="008312A2"/>
    <w:rsid w:val="008538D0"/>
    <w:rsid w:val="00853BF9"/>
    <w:rsid w:val="00861896"/>
    <w:rsid w:val="00866769"/>
    <w:rsid w:val="00866D1A"/>
    <w:rsid w:val="00872E14"/>
    <w:rsid w:val="00890032"/>
    <w:rsid w:val="008A3620"/>
    <w:rsid w:val="008A5DDD"/>
    <w:rsid w:val="008C440D"/>
    <w:rsid w:val="008D3118"/>
    <w:rsid w:val="008D76FF"/>
    <w:rsid w:val="008F6482"/>
    <w:rsid w:val="00905817"/>
    <w:rsid w:val="009122E9"/>
    <w:rsid w:val="00920676"/>
    <w:rsid w:val="009224DE"/>
    <w:rsid w:val="00930AC4"/>
    <w:rsid w:val="00944F53"/>
    <w:rsid w:val="0096493B"/>
    <w:rsid w:val="00966988"/>
    <w:rsid w:val="0098371C"/>
    <w:rsid w:val="009E23A3"/>
    <w:rsid w:val="009E4170"/>
    <w:rsid w:val="009E5932"/>
    <w:rsid w:val="009F56B6"/>
    <w:rsid w:val="00A05966"/>
    <w:rsid w:val="00A07076"/>
    <w:rsid w:val="00A14E0D"/>
    <w:rsid w:val="00A23746"/>
    <w:rsid w:val="00A3040C"/>
    <w:rsid w:val="00A324E5"/>
    <w:rsid w:val="00A501C2"/>
    <w:rsid w:val="00A565FE"/>
    <w:rsid w:val="00A8509D"/>
    <w:rsid w:val="00A87A34"/>
    <w:rsid w:val="00AA49DC"/>
    <w:rsid w:val="00AC4CE6"/>
    <w:rsid w:val="00AC5039"/>
    <w:rsid w:val="00AD264A"/>
    <w:rsid w:val="00AE5988"/>
    <w:rsid w:val="00AE6E7C"/>
    <w:rsid w:val="00B22A95"/>
    <w:rsid w:val="00B24EDB"/>
    <w:rsid w:val="00B3712A"/>
    <w:rsid w:val="00B40BB4"/>
    <w:rsid w:val="00B84587"/>
    <w:rsid w:val="00B96AE9"/>
    <w:rsid w:val="00BC280F"/>
    <w:rsid w:val="00BC29D7"/>
    <w:rsid w:val="00BC6A02"/>
    <w:rsid w:val="00BF0369"/>
    <w:rsid w:val="00BF2ED5"/>
    <w:rsid w:val="00C05F68"/>
    <w:rsid w:val="00C40FDC"/>
    <w:rsid w:val="00C45AB4"/>
    <w:rsid w:val="00C5005E"/>
    <w:rsid w:val="00C51232"/>
    <w:rsid w:val="00C646F7"/>
    <w:rsid w:val="00C853AE"/>
    <w:rsid w:val="00C915D2"/>
    <w:rsid w:val="00CA2A26"/>
    <w:rsid w:val="00CA5E70"/>
    <w:rsid w:val="00CB1C5F"/>
    <w:rsid w:val="00CB330E"/>
    <w:rsid w:val="00CD0AB3"/>
    <w:rsid w:val="00CE7D71"/>
    <w:rsid w:val="00D106A9"/>
    <w:rsid w:val="00D12A11"/>
    <w:rsid w:val="00D12B72"/>
    <w:rsid w:val="00D37E32"/>
    <w:rsid w:val="00D439E1"/>
    <w:rsid w:val="00D54677"/>
    <w:rsid w:val="00D62437"/>
    <w:rsid w:val="00D63AC5"/>
    <w:rsid w:val="00D8178D"/>
    <w:rsid w:val="00D81CBF"/>
    <w:rsid w:val="00D84F84"/>
    <w:rsid w:val="00DA162B"/>
    <w:rsid w:val="00DA2C74"/>
    <w:rsid w:val="00DA35C6"/>
    <w:rsid w:val="00DA60EC"/>
    <w:rsid w:val="00DA6153"/>
    <w:rsid w:val="00DB7145"/>
    <w:rsid w:val="00DB7B3D"/>
    <w:rsid w:val="00DD3DB7"/>
    <w:rsid w:val="00DE008E"/>
    <w:rsid w:val="00DE68BA"/>
    <w:rsid w:val="00DF007A"/>
    <w:rsid w:val="00E02E69"/>
    <w:rsid w:val="00E0631A"/>
    <w:rsid w:val="00E07924"/>
    <w:rsid w:val="00E13D2E"/>
    <w:rsid w:val="00E163E0"/>
    <w:rsid w:val="00E349DF"/>
    <w:rsid w:val="00E4349B"/>
    <w:rsid w:val="00E46535"/>
    <w:rsid w:val="00E806EC"/>
    <w:rsid w:val="00E82E9A"/>
    <w:rsid w:val="00EA13DD"/>
    <w:rsid w:val="00EC1490"/>
    <w:rsid w:val="00EC5F66"/>
    <w:rsid w:val="00EC6BB0"/>
    <w:rsid w:val="00ED1669"/>
    <w:rsid w:val="00EF42FF"/>
    <w:rsid w:val="00EF5FE0"/>
    <w:rsid w:val="00F14ABD"/>
    <w:rsid w:val="00F32BE5"/>
    <w:rsid w:val="00F37358"/>
    <w:rsid w:val="00F4550B"/>
    <w:rsid w:val="00F5169A"/>
    <w:rsid w:val="00F7158F"/>
    <w:rsid w:val="00F8385B"/>
    <w:rsid w:val="00F93E3D"/>
    <w:rsid w:val="00F96299"/>
    <w:rsid w:val="00FB067D"/>
    <w:rsid w:val="00FC72F7"/>
    <w:rsid w:val="00FE281D"/>
    <w:rsid w:val="00FE41EA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3CA62-6BC5-4D1F-A666-A74954CF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385B"/>
    <w:pPr>
      <w:ind w:left="720"/>
      <w:contextualSpacing/>
    </w:pPr>
  </w:style>
  <w:style w:type="paragraph" w:customStyle="1" w:styleId="Estilo0">
    <w:name w:val="Estilo 0"/>
    <w:basedOn w:val="Normal"/>
    <w:rsid w:val="007A1DD3"/>
    <w:pPr>
      <w:spacing w:after="0" w:line="240" w:lineRule="exact"/>
    </w:pPr>
    <w:rPr>
      <w:rFonts w:ascii="Arial" w:eastAsia="Times New Roman" w:hAnsi="Arial" w:cs="Times New Roman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D61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LIWo_fq8kbM21id0V5di0yOHM/view?usp=sharing" TargetMode="External"/><Relationship Id="rId13" Type="http://schemas.openxmlformats.org/officeDocument/2006/relationships/hyperlink" Target="https://drive.google.com/file/d/0B5LIWo_fq8kbQTd4V1VrR0V5MU0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tec.cat/~rmolins1/solar/cat/terra.htm" TargetMode="External"/><Relationship Id="rId12" Type="http://schemas.openxmlformats.org/officeDocument/2006/relationships/hyperlink" Target="https://www.youtube.com/watch?v=UaeJUMSZt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5LIWo_fq8kbMjl5VS0yMVVfWGs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5LIWo_fq8kbTDlRNm40WlYyZzg/view?usp=sharing" TargetMode="External"/><Relationship Id="rId11" Type="http://schemas.openxmlformats.org/officeDocument/2006/relationships/hyperlink" Target="https://drive.google.com/file/d/0B5LIWo_fq8kbMjl5VS0yMVVfWGs/view?usp=sharing" TargetMode="External"/><Relationship Id="rId5" Type="http://schemas.openxmlformats.org/officeDocument/2006/relationships/hyperlink" Target="https://drive.google.com/file/d/0B5LIWo_fq8kbQTd4V1VrR0V5MU0/view?usp=sharing" TargetMode="External"/><Relationship Id="rId15" Type="http://schemas.openxmlformats.org/officeDocument/2006/relationships/hyperlink" Target="https://drive.google.com/file/d/0B5LIWo_fq8kbTDlRNm40WlYyZzg/view?usp=sharing" TargetMode="External"/><Relationship Id="rId10" Type="http://schemas.openxmlformats.org/officeDocument/2006/relationships/hyperlink" Target="https://drive.google.com/file/d/0B5LIWo_fq8kbTDlRNm40WlYyZzg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5LIWo_fq8kbTDlRNm40WlYyZzg/view?usp=sharing" TargetMode="External"/><Relationship Id="rId14" Type="http://schemas.openxmlformats.org/officeDocument/2006/relationships/hyperlink" Target="http://www.xtec.cat/~rmolins1/solar/cat/terr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mireia vera</cp:lastModifiedBy>
  <cp:revision>4</cp:revision>
  <cp:lastPrinted>2015-04-26T20:54:00Z</cp:lastPrinted>
  <dcterms:created xsi:type="dcterms:W3CDTF">2015-05-06T23:13:00Z</dcterms:created>
  <dcterms:modified xsi:type="dcterms:W3CDTF">2015-05-07T18:59:00Z</dcterms:modified>
</cp:coreProperties>
</file>