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1984"/>
        <w:gridCol w:w="1595"/>
        <w:gridCol w:w="247"/>
        <w:gridCol w:w="1648"/>
        <w:gridCol w:w="1627"/>
        <w:gridCol w:w="475"/>
        <w:gridCol w:w="973"/>
        <w:gridCol w:w="1593"/>
        <w:gridCol w:w="1637"/>
        <w:gridCol w:w="7"/>
      </w:tblGrid>
      <w:tr w:rsidR="000E4C94" w:rsidRPr="00E24AC7" w:rsidTr="0019768C">
        <w:trPr>
          <w:gridAfter w:val="1"/>
          <w:wAfter w:w="7" w:type="dxa"/>
        </w:trPr>
        <w:tc>
          <w:tcPr>
            <w:tcW w:w="4425" w:type="dxa"/>
            <w:gridSpan w:val="2"/>
            <w:shd w:val="clear" w:color="auto" w:fill="C4BC96"/>
          </w:tcPr>
          <w:p w:rsidR="000E4C94" w:rsidRPr="00E24AC7" w:rsidRDefault="000E4C94" w:rsidP="00E24AC7">
            <w:pPr>
              <w:spacing w:after="0" w:line="240" w:lineRule="auto"/>
              <w:jc w:val="center"/>
              <w:rPr>
                <w:b/>
              </w:rPr>
            </w:pPr>
            <w:r w:rsidRPr="00E24AC7">
              <w:rPr>
                <w:b/>
              </w:rPr>
              <w:t>GRUP CLASSE</w:t>
            </w:r>
          </w:p>
        </w:tc>
        <w:tc>
          <w:tcPr>
            <w:tcW w:w="1595" w:type="dxa"/>
            <w:shd w:val="clear" w:color="auto" w:fill="C4BC96"/>
          </w:tcPr>
          <w:p w:rsidR="000E4C94" w:rsidRPr="00E24AC7" w:rsidRDefault="000E4C94" w:rsidP="00E24AC7">
            <w:pPr>
              <w:spacing w:after="0" w:line="240" w:lineRule="auto"/>
              <w:jc w:val="center"/>
              <w:rPr>
                <w:b/>
              </w:rPr>
            </w:pPr>
            <w:r w:rsidRPr="00E24AC7">
              <w:rPr>
                <w:b/>
              </w:rPr>
              <w:t>DURADA</w:t>
            </w:r>
          </w:p>
        </w:tc>
        <w:tc>
          <w:tcPr>
            <w:tcW w:w="1895" w:type="dxa"/>
            <w:gridSpan w:val="2"/>
            <w:shd w:val="clear" w:color="auto" w:fill="C4BC96"/>
          </w:tcPr>
          <w:p w:rsidR="000E4C94" w:rsidRPr="00E24AC7" w:rsidRDefault="000E4C94" w:rsidP="00E24AC7">
            <w:pPr>
              <w:spacing w:after="0" w:line="240" w:lineRule="auto"/>
              <w:jc w:val="center"/>
              <w:rPr>
                <w:b/>
              </w:rPr>
            </w:pPr>
            <w:r w:rsidRPr="00E24AC7">
              <w:rPr>
                <w:b/>
              </w:rPr>
              <w:t>PERIODE</w:t>
            </w:r>
          </w:p>
        </w:tc>
        <w:tc>
          <w:tcPr>
            <w:tcW w:w="3075" w:type="dxa"/>
            <w:gridSpan w:val="3"/>
            <w:shd w:val="clear" w:color="auto" w:fill="C4BC96"/>
          </w:tcPr>
          <w:p w:rsidR="000E4C94" w:rsidRPr="00E24AC7" w:rsidRDefault="000E4C94" w:rsidP="00E24AC7">
            <w:pPr>
              <w:spacing w:after="0" w:line="240" w:lineRule="auto"/>
              <w:jc w:val="center"/>
              <w:rPr>
                <w:b/>
              </w:rPr>
            </w:pPr>
            <w:r w:rsidRPr="00E24AC7">
              <w:rPr>
                <w:b/>
              </w:rPr>
              <w:t>CURS ESCOLAR</w:t>
            </w:r>
          </w:p>
        </w:tc>
        <w:tc>
          <w:tcPr>
            <w:tcW w:w="3230" w:type="dxa"/>
            <w:gridSpan w:val="2"/>
            <w:shd w:val="clear" w:color="auto" w:fill="C4BC96"/>
          </w:tcPr>
          <w:p w:rsidR="000E4C94" w:rsidRPr="00E24AC7" w:rsidRDefault="000E4C94" w:rsidP="00E24AC7">
            <w:pPr>
              <w:spacing w:after="0" w:line="240" w:lineRule="auto"/>
              <w:jc w:val="center"/>
              <w:rPr>
                <w:b/>
              </w:rPr>
            </w:pPr>
            <w:r w:rsidRPr="00E24AC7">
              <w:rPr>
                <w:b/>
              </w:rPr>
              <w:t>PROFESSORA</w:t>
            </w:r>
          </w:p>
        </w:tc>
      </w:tr>
      <w:tr w:rsidR="000E4C94" w:rsidRPr="00E24AC7" w:rsidTr="00A0667E">
        <w:trPr>
          <w:gridAfter w:val="1"/>
          <w:wAfter w:w="7" w:type="dxa"/>
        </w:trPr>
        <w:tc>
          <w:tcPr>
            <w:tcW w:w="4425" w:type="dxa"/>
            <w:gridSpan w:val="2"/>
          </w:tcPr>
          <w:p w:rsidR="000E4C94" w:rsidRDefault="000E4C94" w:rsidP="00E24AC7">
            <w:pPr>
              <w:spacing w:after="0" w:line="240" w:lineRule="auto"/>
              <w:jc w:val="center"/>
            </w:pPr>
            <w:r w:rsidRPr="00E24AC7">
              <w:t>1r ESO</w:t>
            </w:r>
            <w:r>
              <w:t xml:space="preserve"> A – Grup ordinari</w:t>
            </w:r>
          </w:p>
          <w:p w:rsidR="000E4C94" w:rsidRPr="00E24AC7" w:rsidRDefault="000E4C94" w:rsidP="00E24AC7">
            <w:pPr>
              <w:spacing w:after="0" w:line="240" w:lineRule="auto"/>
              <w:jc w:val="center"/>
            </w:pPr>
            <w:r>
              <w:t>25 alumnes</w:t>
            </w:r>
          </w:p>
        </w:tc>
        <w:tc>
          <w:tcPr>
            <w:tcW w:w="1595" w:type="dxa"/>
          </w:tcPr>
          <w:p w:rsidR="000E4C94" w:rsidRPr="00FF5801" w:rsidRDefault="000E4C94" w:rsidP="00E24AC7">
            <w:pPr>
              <w:spacing w:after="0" w:line="240" w:lineRule="auto"/>
              <w:jc w:val="center"/>
              <w:rPr>
                <w:lang w:val="fr-FR"/>
              </w:rPr>
            </w:pPr>
            <w:r w:rsidRPr="006F6FC0">
              <w:rPr>
                <w:lang w:val="fr-FR"/>
              </w:rPr>
              <w:t>2 sessions de 60 minuts (durant 1 setmana)</w:t>
            </w:r>
          </w:p>
        </w:tc>
        <w:tc>
          <w:tcPr>
            <w:tcW w:w="1895" w:type="dxa"/>
            <w:gridSpan w:val="2"/>
          </w:tcPr>
          <w:p w:rsidR="000E4C94" w:rsidRPr="00E24AC7" w:rsidRDefault="000E4C94" w:rsidP="00E24AC7">
            <w:pPr>
              <w:spacing w:after="0" w:line="240" w:lineRule="auto"/>
              <w:jc w:val="center"/>
            </w:pPr>
            <w:r w:rsidRPr="00E24AC7">
              <w:t>3r trimestre</w:t>
            </w:r>
          </w:p>
        </w:tc>
        <w:tc>
          <w:tcPr>
            <w:tcW w:w="3075" w:type="dxa"/>
            <w:gridSpan w:val="3"/>
          </w:tcPr>
          <w:p w:rsidR="000E4C94" w:rsidRPr="00E24AC7" w:rsidRDefault="000E4C94" w:rsidP="00E24AC7">
            <w:pPr>
              <w:spacing w:after="0" w:line="240" w:lineRule="auto"/>
              <w:jc w:val="center"/>
            </w:pPr>
            <w:r w:rsidRPr="00E24AC7">
              <w:t>2014-15</w:t>
            </w:r>
          </w:p>
        </w:tc>
        <w:tc>
          <w:tcPr>
            <w:tcW w:w="3230" w:type="dxa"/>
            <w:gridSpan w:val="2"/>
          </w:tcPr>
          <w:p w:rsidR="000E4C94" w:rsidRPr="00E24AC7" w:rsidRDefault="000E4C94" w:rsidP="00E24AC7">
            <w:pPr>
              <w:spacing w:after="0" w:line="240" w:lineRule="auto"/>
              <w:jc w:val="center"/>
            </w:pPr>
            <w:r w:rsidRPr="00E24AC7">
              <w:t>I</w:t>
            </w:r>
            <w:r>
              <w:t>rina Gómez</w:t>
            </w:r>
          </w:p>
        </w:tc>
      </w:tr>
      <w:tr w:rsidR="000E4C94" w:rsidRPr="00E24AC7" w:rsidTr="00A0667E">
        <w:trPr>
          <w:gridAfter w:val="1"/>
          <w:wAfter w:w="7" w:type="dxa"/>
        </w:trPr>
        <w:tc>
          <w:tcPr>
            <w:tcW w:w="7915" w:type="dxa"/>
            <w:gridSpan w:val="5"/>
            <w:shd w:val="clear" w:color="auto" w:fill="C4BC96"/>
          </w:tcPr>
          <w:p w:rsidR="000E4C94" w:rsidRPr="00E24AC7" w:rsidRDefault="000E4C94" w:rsidP="00E24AC7">
            <w:pPr>
              <w:spacing w:after="0" w:line="240" w:lineRule="auto"/>
              <w:jc w:val="center"/>
              <w:rPr>
                <w:b/>
              </w:rPr>
            </w:pPr>
            <w:r w:rsidRPr="00E24AC7">
              <w:rPr>
                <w:b/>
              </w:rPr>
              <w:t>MATÈRIA</w:t>
            </w:r>
          </w:p>
        </w:tc>
        <w:tc>
          <w:tcPr>
            <w:tcW w:w="6305" w:type="dxa"/>
            <w:gridSpan w:val="5"/>
            <w:shd w:val="clear" w:color="auto" w:fill="C4BC96"/>
          </w:tcPr>
          <w:p w:rsidR="000E4C94" w:rsidRPr="00E24AC7" w:rsidRDefault="000E4C94" w:rsidP="00E24AC7">
            <w:pPr>
              <w:spacing w:after="0" w:line="240" w:lineRule="auto"/>
              <w:jc w:val="center"/>
              <w:rPr>
                <w:b/>
              </w:rPr>
            </w:pPr>
            <w:r w:rsidRPr="00E24AC7">
              <w:rPr>
                <w:b/>
              </w:rPr>
              <w:t>TITOL DE LA UNITAT</w:t>
            </w:r>
          </w:p>
        </w:tc>
      </w:tr>
      <w:tr w:rsidR="000E4C94" w:rsidRPr="00E24AC7" w:rsidTr="00A0667E">
        <w:trPr>
          <w:gridAfter w:val="1"/>
          <w:wAfter w:w="7" w:type="dxa"/>
        </w:trPr>
        <w:tc>
          <w:tcPr>
            <w:tcW w:w="7915" w:type="dxa"/>
            <w:gridSpan w:val="5"/>
          </w:tcPr>
          <w:p w:rsidR="000E4C94" w:rsidRPr="00E24AC7" w:rsidRDefault="000E4C94" w:rsidP="00E24AC7">
            <w:pPr>
              <w:spacing w:after="0" w:line="240" w:lineRule="auto"/>
              <w:jc w:val="center"/>
            </w:pPr>
            <w:r w:rsidRPr="00E24AC7">
              <w:t>T</w:t>
            </w:r>
            <w:r>
              <w:t>ecnologia</w:t>
            </w:r>
          </w:p>
        </w:tc>
        <w:tc>
          <w:tcPr>
            <w:tcW w:w="6305" w:type="dxa"/>
            <w:gridSpan w:val="5"/>
          </w:tcPr>
          <w:p w:rsidR="000E4C94" w:rsidRPr="00E24AC7" w:rsidRDefault="000E4C94" w:rsidP="00E24AC7">
            <w:pPr>
              <w:spacing w:after="0" w:line="240" w:lineRule="auto"/>
              <w:jc w:val="center"/>
            </w:pPr>
            <w:r w:rsidRPr="00E24AC7">
              <w:t>S</w:t>
            </w:r>
            <w:r>
              <w:t>uports tecnològics per a la diversitat funcional</w:t>
            </w:r>
          </w:p>
        </w:tc>
      </w:tr>
      <w:tr w:rsidR="000E4C94" w:rsidRPr="00E24AC7" w:rsidTr="00A0667E">
        <w:trPr>
          <w:gridAfter w:val="1"/>
          <w:wAfter w:w="7" w:type="dxa"/>
        </w:trPr>
        <w:tc>
          <w:tcPr>
            <w:tcW w:w="6267" w:type="dxa"/>
            <w:gridSpan w:val="4"/>
            <w:shd w:val="clear" w:color="auto" w:fill="C4BC96"/>
          </w:tcPr>
          <w:p w:rsidR="000E4C94" w:rsidRPr="00E24AC7" w:rsidRDefault="000E4C94" w:rsidP="00E24AC7">
            <w:pPr>
              <w:pStyle w:val="Default"/>
              <w:jc w:val="center"/>
              <w:rPr>
                <w:sz w:val="18"/>
                <w:szCs w:val="18"/>
              </w:rPr>
            </w:pPr>
            <w:r w:rsidRPr="00E24AC7">
              <w:rPr>
                <w:b/>
                <w:bCs/>
                <w:sz w:val="18"/>
                <w:szCs w:val="18"/>
              </w:rPr>
              <w:t>COMPETÈNCIES</w:t>
            </w:r>
          </w:p>
          <w:p w:rsidR="000E4C94" w:rsidRPr="00E24AC7" w:rsidRDefault="000E4C94" w:rsidP="00E24AC7">
            <w:pPr>
              <w:spacing w:after="0" w:line="240" w:lineRule="auto"/>
              <w:jc w:val="center"/>
            </w:pPr>
            <w:r w:rsidRPr="00E24AC7">
              <w:rPr>
                <w:b/>
                <w:bCs/>
                <w:sz w:val="18"/>
                <w:szCs w:val="18"/>
              </w:rPr>
              <w:t>L’alumne ha de ser competent per a:</w:t>
            </w:r>
          </w:p>
        </w:tc>
        <w:tc>
          <w:tcPr>
            <w:tcW w:w="3750" w:type="dxa"/>
            <w:gridSpan w:val="3"/>
            <w:shd w:val="clear" w:color="auto" w:fill="C4BC96"/>
          </w:tcPr>
          <w:p w:rsidR="000E4C94" w:rsidRPr="00E24AC7" w:rsidRDefault="000E4C94" w:rsidP="00E24AC7">
            <w:pPr>
              <w:pStyle w:val="Default"/>
              <w:jc w:val="center"/>
              <w:rPr>
                <w:sz w:val="18"/>
                <w:szCs w:val="18"/>
              </w:rPr>
            </w:pPr>
            <w:r w:rsidRPr="00E24AC7">
              <w:rPr>
                <w:b/>
                <w:bCs/>
                <w:sz w:val="18"/>
                <w:szCs w:val="18"/>
              </w:rPr>
              <w:t>CONTINGUTS EN CLAU COMPETENCIAL</w:t>
            </w:r>
          </w:p>
          <w:p w:rsidR="000E4C94" w:rsidRPr="00E24AC7" w:rsidRDefault="000E4C94" w:rsidP="00E24AC7">
            <w:pPr>
              <w:spacing w:after="0" w:line="240" w:lineRule="auto"/>
              <w:jc w:val="center"/>
            </w:pPr>
          </w:p>
        </w:tc>
        <w:tc>
          <w:tcPr>
            <w:tcW w:w="4203" w:type="dxa"/>
            <w:gridSpan w:val="3"/>
            <w:shd w:val="clear" w:color="auto" w:fill="C4BC96"/>
          </w:tcPr>
          <w:p w:rsidR="000E4C94" w:rsidRPr="00E24AC7" w:rsidRDefault="000E4C94" w:rsidP="00E24AC7">
            <w:pPr>
              <w:pStyle w:val="Default"/>
              <w:jc w:val="center"/>
              <w:rPr>
                <w:sz w:val="18"/>
                <w:szCs w:val="18"/>
              </w:rPr>
            </w:pPr>
            <w:r w:rsidRPr="00E24AC7">
              <w:rPr>
                <w:b/>
                <w:bCs/>
                <w:sz w:val="18"/>
                <w:szCs w:val="18"/>
              </w:rPr>
              <w:t>CRITERIS D’AVALUACIÓ</w:t>
            </w:r>
          </w:p>
          <w:p w:rsidR="000E4C94" w:rsidRPr="00E24AC7" w:rsidRDefault="000E4C94" w:rsidP="00E24AC7">
            <w:pPr>
              <w:spacing w:after="0" w:line="240" w:lineRule="auto"/>
              <w:jc w:val="center"/>
            </w:pPr>
          </w:p>
        </w:tc>
      </w:tr>
      <w:tr w:rsidR="000E4C94" w:rsidRPr="00E24AC7" w:rsidTr="00A0667E">
        <w:trPr>
          <w:gridAfter w:val="1"/>
          <w:wAfter w:w="7" w:type="dxa"/>
          <w:trHeight w:val="90"/>
        </w:trPr>
        <w:tc>
          <w:tcPr>
            <w:tcW w:w="6267" w:type="dxa"/>
            <w:gridSpan w:val="4"/>
            <w:vMerge w:val="restart"/>
          </w:tcPr>
          <w:p w:rsidR="000E4C94" w:rsidRPr="00E24AC7" w:rsidRDefault="000E4C94" w:rsidP="00E24AC7">
            <w:pPr>
              <w:spacing w:after="0" w:line="240" w:lineRule="auto"/>
            </w:pPr>
            <w:r w:rsidRPr="00E24AC7">
              <w:t xml:space="preserve">Identificar l’existència de dificultats en alguns sectors de la població </w:t>
            </w:r>
          </w:p>
        </w:tc>
        <w:tc>
          <w:tcPr>
            <w:tcW w:w="3750" w:type="dxa"/>
            <w:gridSpan w:val="3"/>
            <w:vMerge w:val="restart"/>
          </w:tcPr>
          <w:p w:rsidR="000E4C94" w:rsidRPr="00E24AC7" w:rsidRDefault="000E4C94" w:rsidP="00E24AC7">
            <w:pPr>
              <w:spacing w:after="0" w:line="240" w:lineRule="auto"/>
            </w:pPr>
            <w:r w:rsidRPr="00E24AC7">
              <w:t xml:space="preserve">Coneixer la realitat de les persones  - </w:t>
            </w:r>
            <w:r w:rsidRPr="00F11DDD">
              <w:rPr>
                <w:i/>
              </w:rPr>
              <w:t>Competència social i ciutadana</w:t>
            </w:r>
          </w:p>
        </w:tc>
        <w:tc>
          <w:tcPr>
            <w:tcW w:w="4203" w:type="dxa"/>
            <w:gridSpan w:val="3"/>
          </w:tcPr>
          <w:p w:rsidR="000E4C94" w:rsidRPr="00E24AC7" w:rsidRDefault="000E4C94" w:rsidP="00E24AC7">
            <w:pPr>
              <w:spacing w:after="0" w:line="240" w:lineRule="auto"/>
            </w:pPr>
            <w:r w:rsidRPr="00E24AC7">
              <w:t>Coneix</w:t>
            </w:r>
            <w:r>
              <w:t>ença d</w:t>
            </w:r>
            <w:r w:rsidRPr="00E24AC7">
              <w:t>els tipus de diversitat funcional a la població.</w:t>
            </w:r>
          </w:p>
        </w:tc>
      </w:tr>
      <w:tr w:rsidR="000E4C94" w:rsidRPr="00E24AC7" w:rsidTr="00A0667E">
        <w:trPr>
          <w:gridAfter w:val="1"/>
          <w:wAfter w:w="7" w:type="dxa"/>
          <w:trHeight w:val="90"/>
        </w:trPr>
        <w:tc>
          <w:tcPr>
            <w:tcW w:w="6267" w:type="dxa"/>
            <w:gridSpan w:val="4"/>
            <w:vMerge/>
          </w:tcPr>
          <w:p w:rsidR="000E4C94" w:rsidRPr="00E24AC7" w:rsidRDefault="000E4C94" w:rsidP="00E24AC7">
            <w:pPr>
              <w:spacing w:after="0" w:line="240" w:lineRule="auto"/>
            </w:pPr>
          </w:p>
        </w:tc>
        <w:tc>
          <w:tcPr>
            <w:tcW w:w="3750" w:type="dxa"/>
            <w:gridSpan w:val="3"/>
            <w:vMerge/>
          </w:tcPr>
          <w:p w:rsidR="000E4C94" w:rsidRPr="00E24AC7" w:rsidRDefault="000E4C94" w:rsidP="00E24AC7">
            <w:pPr>
              <w:spacing w:after="0" w:line="240" w:lineRule="auto"/>
            </w:pPr>
          </w:p>
        </w:tc>
        <w:tc>
          <w:tcPr>
            <w:tcW w:w="4203" w:type="dxa"/>
            <w:gridSpan w:val="3"/>
          </w:tcPr>
          <w:p w:rsidR="000E4C94" w:rsidRPr="00E24AC7" w:rsidRDefault="000E4C94" w:rsidP="00E24AC7">
            <w:pPr>
              <w:pStyle w:val="NormalWeb"/>
              <w:spacing w:before="0" w:beforeAutospacing="0" w:after="0" w:afterAutospacing="0"/>
              <w:jc w:val="both"/>
              <w:textAlignment w:val="baseline"/>
              <w:rPr>
                <w:rFonts w:ascii="Calibri" w:hAnsi="Calibri" w:cs="Arial"/>
                <w:sz w:val="22"/>
                <w:szCs w:val="22"/>
              </w:rPr>
            </w:pPr>
            <w:r>
              <w:rPr>
                <w:rFonts w:ascii="Calibri" w:hAnsi="Calibri" w:cs="Arial"/>
                <w:sz w:val="22"/>
                <w:szCs w:val="22"/>
              </w:rPr>
              <w:t>Enteniment de</w:t>
            </w:r>
            <w:r w:rsidRPr="00E24AC7">
              <w:rPr>
                <w:rFonts w:ascii="Calibri" w:hAnsi="Calibri" w:cs="Arial"/>
                <w:sz w:val="22"/>
                <w:szCs w:val="22"/>
              </w:rPr>
              <w:t xml:space="preserve"> la necessitat de l’ús de diferents suports tecnològics per a fer possible la seva inclusió social.</w:t>
            </w:r>
          </w:p>
        </w:tc>
      </w:tr>
      <w:tr w:rsidR="000E4C94" w:rsidRPr="00E24AC7" w:rsidTr="00A0667E">
        <w:trPr>
          <w:gridAfter w:val="1"/>
          <w:wAfter w:w="7" w:type="dxa"/>
          <w:trHeight w:val="70"/>
        </w:trPr>
        <w:tc>
          <w:tcPr>
            <w:tcW w:w="6267" w:type="dxa"/>
            <w:gridSpan w:val="4"/>
            <w:vMerge/>
          </w:tcPr>
          <w:p w:rsidR="000E4C94" w:rsidRPr="00E24AC7" w:rsidRDefault="000E4C94" w:rsidP="00E24AC7">
            <w:pPr>
              <w:spacing w:after="0" w:line="240" w:lineRule="auto"/>
            </w:pPr>
          </w:p>
        </w:tc>
        <w:tc>
          <w:tcPr>
            <w:tcW w:w="3750" w:type="dxa"/>
            <w:gridSpan w:val="3"/>
            <w:vMerge/>
          </w:tcPr>
          <w:p w:rsidR="000E4C94" w:rsidRPr="00E24AC7" w:rsidRDefault="000E4C94" w:rsidP="00E24AC7">
            <w:pPr>
              <w:spacing w:after="0" w:line="240" w:lineRule="auto"/>
            </w:pPr>
          </w:p>
        </w:tc>
        <w:tc>
          <w:tcPr>
            <w:tcW w:w="4203" w:type="dxa"/>
            <w:gridSpan w:val="3"/>
          </w:tcPr>
          <w:p w:rsidR="000E4C94" w:rsidRPr="00E24AC7" w:rsidRDefault="000E4C94" w:rsidP="00E24AC7">
            <w:pPr>
              <w:pStyle w:val="NormalWeb"/>
              <w:spacing w:before="0" w:beforeAutospacing="0" w:after="0" w:afterAutospacing="0"/>
              <w:jc w:val="both"/>
              <w:textAlignment w:val="baseline"/>
              <w:rPr>
                <w:rFonts w:ascii="Calibri" w:hAnsi="Calibri" w:cs="Arial"/>
                <w:sz w:val="22"/>
                <w:szCs w:val="22"/>
              </w:rPr>
            </w:pPr>
            <w:r>
              <w:rPr>
                <w:rFonts w:ascii="Calibri" w:hAnsi="Calibri" w:cs="Arial"/>
                <w:sz w:val="22"/>
                <w:szCs w:val="22"/>
              </w:rPr>
              <w:t>Consciència</w:t>
            </w:r>
            <w:r w:rsidRPr="00E24AC7">
              <w:rPr>
                <w:rFonts w:ascii="Calibri" w:hAnsi="Calibri" w:cs="Arial"/>
                <w:sz w:val="22"/>
                <w:szCs w:val="22"/>
              </w:rPr>
              <w:t xml:space="preserve"> de la importància de l’adaptació dels materials emprats en la construcció d’aquests suports.</w:t>
            </w:r>
          </w:p>
        </w:tc>
      </w:tr>
      <w:tr w:rsidR="000E4C94" w:rsidRPr="00E24AC7" w:rsidTr="00A0667E">
        <w:trPr>
          <w:gridAfter w:val="1"/>
          <w:wAfter w:w="7" w:type="dxa"/>
          <w:trHeight w:val="125"/>
        </w:trPr>
        <w:tc>
          <w:tcPr>
            <w:tcW w:w="6267" w:type="dxa"/>
            <w:gridSpan w:val="4"/>
            <w:vMerge w:val="restart"/>
          </w:tcPr>
          <w:p w:rsidR="000E4C94" w:rsidRPr="00E24AC7" w:rsidRDefault="000E4C94" w:rsidP="00E24AC7">
            <w:pPr>
              <w:spacing w:after="0" w:line="240" w:lineRule="auto"/>
            </w:pPr>
            <w:r w:rsidRPr="00E24AC7">
              <w:t xml:space="preserve">Explicar coneixement que ha generat pel seu compte </w:t>
            </w:r>
          </w:p>
        </w:tc>
        <w:tc>
          <w:tcPr>
            <w:tcW w:w="3750" w:type="dxa"/>
            <w:gridSpan w:val="3"/>
            <w:vMerge w:val="restart"/>
          </w:tcPr>
          <w:p w:rsidR="000E4C94" w:rsidRPr="00E24AC7" w:rsidRDefault="000E4C94" w:rsidP="00E24AC7">
            <w:pPr>
              <w:spacing w:after="0" w:line="240" w:lineRule="auto"/>
            </w:pPr>
            <w:r w:rsidRPr="00E24AC7">
              <w:t xml:space="preserve">Mostrar una comunicació adient i efectiva – </w:t>
            </w:r>
            <w:r w:rsidRPr="00F11DDD">
              <w:rPr>
                <w:i/>
              </w:rPr>
              <w:t>Competència comunicativa</w:t>
            </w:r>
          </w:p>
        </w:tc>
        <w:tc>
          <w:tcPr>
            <w:tcW w:w="4203" w:type="dxa"/>
            <w:gridSpan w:val="3"/>
          </w:tcPr>
          <w:p w:rsidR="000E4C94" w:rsidRPr="00E24AC7" w:rsidRDefault="000E4C94" w:rsidP="00E24AC7">
            <w:pPr>
              <w:spacing w:after="0" w:line="240" w:lineRule="auto"/>
            </w:pPr>
            <w:r>
              <w:t>Capacitat</w:t>
            </w:r>
            <w:r w:rsidRPr="00E24AC7">
              <w:t xml:space="preserve"> d’explicar el funcionament, construcció i materials dels suports tecnològics seleccionats. </w:t>
            </w:r>
          </w:p>
        </w:tc>
      </w:tr>
      <w:tr w:rsidR="000E4C94" w:rsidRPr="006F6FC0" w:rsidTr="00A0667E">
        <w:trPr>
          <w:gridAfter w:val="1"/>
          <w:wAfter w:w="7" w:type="dxa"/>
          <w:trHeight w:val="125"/>
        </w:trPr>
        <w:tc>
          <w:tcPr>
            <w:tcW w:w="6267" w:type="dxa"/>
            <w:gridSpan w:val="4"/>
            <w:vMerge/>
          </w:tcPr>
          <w:p w:rsidR="000E4C94" w:rsidRPr="00E24AC7" w:rsidRDefault="000E4C94" w:rsidP="00E24AC7">
            <w:pPr>
              <w:spacing w:after="0" w:line="240" w:lineRule="auto"/>
            </w:pPr>
          </w:p>
        </w:tc>
        <w:tc>
          <w:tcPr>
            <w:tcW w:w="3750" w:type="dxa"/>
            <w:gridSpan w:val="3"/>
            <w:vMerge/>
          </w:tcPr>
          <w:p w:rsidR="000E4C94" w:rsidRPr="00E24AC7" w:rsidRDefault="000E4C94" w:rsidP="00E24AC7">
            <w:pPr>
              <w:spacing w:after="0" w:line="240" w:lineRule="auto"/>
            </w:pPr>
          </w:p>
        </w:tc>
        <w:tc>
          <w:tcPr>
            <w:tcW w:w="4203" w:type="dxa"/>
            <w:gridSpan w:val="3"/>
          </w:tcPr>
          <w:p w:rsidR="000E4C94" w:rsidRPr="006F6FC0" w:rsidRDefault="000E4C94" w:rsidP="00E24AC7">
            <w:pPr>
              <w:pStyle w:val="NormalWeb"/>
              <w:spacing w:before="0" w:beforeAutospacing="0" w:after="0" w:afterAutospacing="0"/>
              <w:jc w:val="both"/>
              <w:textAlignment w:val="baseline"/>
              <w:rPr>
                <w:rFonts w:ascii="Calibri" w:hAnsi="Calibri" w:cs="Arial"/>
                <w:sz w:val="22"/>
                <w:szCs w:val="22"/>
                <w:lang w:val="fr-FR"/>
              </w:rPr>
            </w:pPr>
            <w:r w:rsidRPr="006F6FC0">
              <w:rPr>
                <w:rFonts w:ascii="Calibri" w:hAnsi="Calibri" w:cs="Arial"/>
                <w:sz w:val="22"/>
                <w:szCs w:val="22"/>
                <w:lang w:val="fr-FR"/>
              </w:rPr>
              <w:t>Utilitza</w:t>
            </w:r>
            <w:r>
              <w:rPr>
                <w:rFonts w:ascii="Calibri" w:hAnsi="Calibri" w:cs="Arial"/>
                <w:sz w:val="22"/>
                <w:szCs w:val="22"/>
                <w:lang w:val="fr-FR"/>
              </w:rPr>
              <w:t>ció de diferents formats (imatges, gravacions…)</w:t>
            </w:r>
          </w:p>
        </w:tc>
      </w:tr>
      <w:tr w:rsidR="000E4C94" w:rsidRPr="00E24AC7" w:rsidTr="00A0667E">
        <w:trPr>
          <w:gridAfter w:val="1"/>
          <w:wAfter w:w="7" w:type="dxa"/>
          <w:trHeight w:val="90"/>
        </w:trPr>
        <w:tc>
          <w:tcPr>
            <w:tcW w:w="6267" w:type="dxa"/>
            <w:gridSpan w:val="4"/>
          </w:tcPr>
          <w:p w:rsidR="000E4C94" w:rsidRPr="00E24AC7" w:rsidRDefault="000E4C94" w:rsidP="00E24AC7">
            <w:pPr>
              <w:spacing w:after="0" w:line="240" w:lineRule="auto"/>
            </w:pPr>
            <w:r w:rsidRPr="00E24AC7">
              <w:rPr>
                <w:rFonts w:cs="Arial"/>
                <w:shd w:val="clear" w:color="auto" w:fill="FFFFFF"/>
              </w:rPr>
              <w:t>Generalitzar els coneixements adquirits</w:t>
            </w:r>
          </w:p>
        </w:tc>
        <w:tc>
          <w:tcPr>
            <w:tcW w:w="3750" w:type="dxa"/>
            <w:gridSpan w:val="3"/>
          </w:tcPr>
          <w:p w:rsidR="000E4C94" w:rsidRPr="00E24AC7" w:rsidRDefault="000E4C94" w:rsidP="00E24AC7">
            <w:pPr>
              <w:spacing w:after="0" w:line="240" w:lineRule="auto"/>
            </w:pPr>
            <w:r>
              <w:t>Fer</w:t>
            </w:r>
            <w:r w:rsidRPr="00E24AC7">
              <w:t xml:space="preserve"> extensiu el seu coneixement tot implicant-se en una possible construcció de nous suports – </w:t>
            </w:r>
            <w:r w:rsidRPr="00F11DDD">
              <w:rPr>
                <w:i/>
              </w:rPr>
              <w:t>Competència d’aprendre a aprendre</w:t>
            </w:r>
          </w:p>
        </w:tc>
        <w:tc>
          <w:tcPr>
            <w:tcW w:w="4203" w:type="dxa"/>
            <w:gridSpan w:val="3"/>
          </w:tcPr>
          <w:p w:rsidR="000E4C94" w:rsidRPr="00E24AC7" w:rsidRDefault="000E4C94" w:rsidP="00E24AC7">
            <w:pPr>
              <w:spacing w:after="0" w:line="240" w:lineRule="auto"/>
            </w:pPr>
            <w:r>
              <w:t xml:space="preserve">Reflexió </w:t>
            </w:r>
            <w:r w:rsidRPr="00E24AC7">
              <w:t>sobre els materials i la construcció d’aquests suports.</w:t>
            </w:r>
          </w:p>
        </w:tc>
      </w:tr>
      <w:tr w:rsidR="000E4C94" w:rsidRPr="001B34C3" w:rsidTr="00A0667E">
        <w:trPr>
          <w:gridAfter w:val="1"/>
          <w:wAfter w:w="7" w:type="dxa"/>
          <w:trHeight w:val="270"/>
        </w:trPr>
        <w:tc>
          <w:tcPr>
            <w:tcW w:w="6267" w:type="dxa"/>
            <w:gridSpan w:val="4"/>
            <w:vMerge w:val="restart"/>
          </w:tcPr>
          <w:p w:rsidR="000E4C94" w:rsidRPr="00E24AC7" w:rsidRDefault="000E4C94" w:rsidP="00E24AC7">
            <w:pPr>
              <w:spacing w:after="0" w:line="240" w:lineRule="auto"/>
              <w:rPr>
                <w:rFonts w:cs="Arial"/>
                <w:shd w:val="clear" w:color="auto" w:fill="FFFFFF"/>
              </w:rPr>
            </w:pPr>
            <w:r w:rsidRPr="00E24AC7">
              <w:t>Investigar sobre aspectes desconeguts</w:t>
            </w:r>
          </w:p>
        </w:tc>
        <w:tc>
          <w:tcPr>
            <w:tcW w:w="3750" w:type="dxa"/>
            <w:gridSpan w:val="3"/>
            <w:vMerge w:val="restart"/>
          </w:tcPr>
          <w:p w:rsidR="000E4C94" w:rsidRPr="00E24AC7" w:rsidRDefault="000E4C94" w:rsidP="00E24AC7">
            <w:pPr>
              <w:spacing w:after="0" w:line="240" w:lineRule="auto"/>
            </w:pPr>
            <w:r>
              <w:t>Servir-se</w:t>
            </w:r>
            <w:r w:rsidRPr="00E24AC7">
              <w:t xml:space="preserve"> de diferents instruments per a la recerca – </w:t>
            </w:r>
            <w:r w:rsidRPr="00F11DDD">
              <w:rPr>
                <w:i/>
              </w:rPr>
              <w:t>Competència d’aprendre a aprendre</w:t>
            </w:r>
          </w:p>
        </w:tc>
        <w:tc>
          <w:tcPr>
            <w:tcW w:w="4203" w:type="dxa"/>
            <w:gridSpan w:val="3"/>
          </w:tcPr>
          <w:p w:rsidR="000E4C94" w:rsidRPr="001B34C3" w:rsidRDefault="000E4C94" w:rsidP="00E24AC7">
            <w:pPr>
              <w:spacing w:after="0" w:line="240" w:lineRule="auto"/>
              <w:rPr>
                <w:lang w:val="pt-BR"/>
              </w:rPr>
            </w:pPr>
            <w:r w:rsidRPr="001B34C3">
              <w:rPr>
                <w:lang w:val="pt-BR"/>
              </w:rPr>
              <w:t xml:space="preserve">Coneixements </w:t>
            </w:r>
            <w:r>
              <w:rPr>
                <w:lang w:val="pt-BR"/>
              </w:rPr>
              <w:t>sobre l’ús del recercador Google i les seves possibilitats</w:t>
            </w:r>
          </w:p>
        </w:tc>
      </w:tr>
      <w:tr w:rsidR="000E4C94" w:rsidRPr="00E24AC7" w:rsidTr="00A0667E">
        <w:trPr>
          <w:gridAfter w:val="1"/>
          <w:wAfter w:w="7" w:type="dxa"/>
          <w:trHeight w:val="270"/>
        </w:trPr>
        <w:tc>
          <w:tcPr>
            <w:tcW w:w="6267" w:type="dxa"/>
            <w:gridSpan w:val="4"/>
            <w:vMerge/>
          </w:tcPr>
          <w:p w:rsidR="000E4C94" w:rsidRPr="001B34C3" w:rsidRDefault="000E4C94" w:rsidP="00E24AC7">
            <w:pPr>
              <w:spacing w:after="0" w:line="240" w:lineRule="auto"/>
              <w:rPr>
                <w:lang w:val="pt-BR"/>
              </w:rPr>
            </w:pPr>
          </w:p>
        </w:tc>
        <w:tc>
          <w:tcPr>
            <w:tcW w:w="3750" w:type="dxa"/>
            <w:gridSpan w:val="3"/>
            <w:vMerge/>
          </w:tcPr>
          <w:p w:rsidR="000E4C94" w:rsidRPr="001B34C3" w:rsidRDefault="000E4C94" w:rsidP="00E24AC7">
            <w:pPr>
              <w:spacing w:after="0" w:line="240" w:lineRule="auto"/>
              <w:rPr>
                <w:lang w:val="pt-BR"/>
              </w:rPr>
            </w:pPr>
          </w:p>
        </w:tc>
        <w:tc>
          <w:tcPr>
            <w:tcW w:w="4203" w:type="dxa"/>
            <w:gridSpan w:val="3"/>
          </w:tcPr>
          <w:p w:rsidR="000E4C94" w:rsidRPr="00E24AC7" w:rsidRDefault="000E4C94" w:rsidP="00E24AC7">
            <w:pPr>
              <w:spacing w:after="0" w:line="240" w:lineRule="auto"/>
            </w:pPr>
            <w:r w:rsidRPr="00E24AC7">
              <w:t>Contrasta</w:t>
            </w:r>
            <w:r>
              <w:t>ció de la i</w:t>
            </w:r>
            <w:r w:rsidRPr="00E24AC7">
              <w:t>nformació a partir de diverses fonts documentals.</w:t>
            </w:r>
          </w:p>
        </w:tc>
      </w:tr>
      <w:tr w:rsidR="000E4C94" w:rsidRPr="00711E07" w:rsidTr="00A0667E">
        <w:trPr>
          <w:trHeight w:val="315"/>
        </w:trPr>
        <w:tc>
          <w:tcPr>
            <w:tcW w:w="6267" w:type="dxa"/>
            <w:gridSpan w:val="4"/>
            <w:vMerge w:val="restart"/>
          </w:tcPr>
          <w:p w:rsidR="000E4C94" w:rsidRDefault="000E4C94" w:rsidP="00E24AC7">
            <w:pPr>
              <w:spacing w:after="0" w:line="240" w:lineRule="auto"/>
            </w:pPr>
            <w:r>
              <w:t>Elaborar una presentació pel public</w:t>
            </w:r>
          </w:p>
        </w:tc>
        <w:tc>
          <w:tcPr>
            <w:tcW w:w="3750" w:type="dxa"/>
            <w:gridSpan w:val="3"/>
            <w:vMerge w:val="restart"/>
          </w:tcPr>
          <w:p w:rsidR="000E4C94" w:rsidRPr="00711E07" w:rsidRDefault="000E4C94" w:rsidP="00E24AC7">
            <w:pPr>
              <w:spacing w:after="0" w:line="240" w:lineRule="auto"/>
              <w:rPr>
                <w:i/>
                <w:lang w:val="pt-BR"/>
              </w:rPr>
            </w:pPr>
            <w:r w:rsidRPr="00711E07">
              <w:rPr>
                <w:lang w:val="pt-BR"/>
              </w:rPr>
              <w:t xml:space="preserve">Organitzar les idees i conceptes trobats de manera lògica </w:t>
            </w:r>
            <w:r>
              <w:rPr>
                <w:lang w:val="pt-BR"/>
              </w:rPr>
              <w:t xml:space="preserve">- </w:t>
            </w:r>
            <w:r w:rsidRPr="00711E07">
              <w:rPr>
                <w:i/>
                <w:lang w:val="pt-BR"/>
              </w:rPr>
              <w:t>mpetència d’iniciativa i autonomia personal</w:t>
            </w:r>
          </w:p>
        </w:tc>
        <w:tc>
          <w:tcPr>
            <w:tcW w:w="4210" w:type="dxa"/>
            <w:gridSpan w:val="4"/>
          </w:tcPr>
          <w:p w:rsidR="000E4C94" w:rsidRDefault="000E4C94">
            <w:pPr>
              <w:spacing w:after="0" w:line="240" w:lineRule="auto"/>
              <w:rPr>
                <w:lang w:val="pt-BR"/>
              </w:rPr>
            </w:pPr>
            <w:r>
              <w:rPr>
                <w:lang w:val="pt-BR"/>
              </w:rPr>
              <w:t xml:space="preserve">Elaboració d’una presentació PowerPoint </w:t>
            </w:r>
          </w:p>
          <w:p w:rsidR="000E4C94" w:rsidRPr="00711E07" w:rsidRDefault="000E4C94">
            <w:pPr>
              <w:spacing w:after="0" w:line="240" w:lineRule="auto"/>
              <w:rPr>
                <w:lang w:val="pt-BR"/>
              </w:rPr>
            </w:pPr>
          </w:p>
        </w:tc>
      </w:tr>
      <w:tr w:rsidR="000E4C94" w:rsidRPr="00711E07" w:rsidTr="00A0667E">
        <w:trPr>
          <w:trHeight w:val="750"/>
        </w:trPr>
        <w:tc>
          <w:tcPr>
            <w:tcW w:w="6267" w:type="dxa"/>
            <w:gridSpan w:val="4"/>
            <w:vMerge/>
          </w:tcPr>
          <w:p w:rsidR="000E4C94" w:rsidRDefault="000E4C94" w:rsidP="00E24AC7">
            <w:pPr>
              <w:spacing w:after="0" w:line="240" w:lineRule="auto"/>
            </w:pPr>
          </w:p>
        </w:tc>
        <w:tc>
          <w:tcPr>
            <w:tcW w:w="3750" w:type="dxa"/>
            <w:gridSpan w:val="3"/>
            <w:vMerge/>
          </w:tcPr>
          <w:p w:rsidR="000E4C94" w:rsidRPr="00711E07" w:rsidRDefault="000E4C94" w:rsidP="00E24AC7">
            <w:pPr>
              <w:spacing w:after="0" w:line="240" w:lineRule="auto"/>
              <w:rPr>
                <w:lang w:val="pt-BR"/>
              </w:rPr>
            </w:pPr>
          </w:p>
        </w:tc>
        <w:tc>
          <w:tcPr>
            <w:tcW w:w="4210" w:type="dxa"/>
            <w:gridSpan w:val="4"/>
          </w:tcPr>
          <w:p w:rsidR="000E4C94" w:rsidRDefault="000E4C94" w:rsidP="00B341C8">
            <w:pPr>
              <w:spacing w:after="0" w:line="240" w:lineRule="auto"/>
              <w:rPr>
                <w:lang w:val="pt-BR"/>
              </w:rPr>
            </w:pPr>
            <w:r>
              <w:rPr>
                <w:lang w:val="pt-BR"/>
              </w:rPr>
              <w:t>Exposició ordenada i correcte dels conceptes</w:t>
            </w:r>
          </w:p>
        </w:tc>
      </w:tr>
      <w:tr w:rsidR="000E4C94" w:rsidRPr="00B92167" w:rsidTr="00A0667E">
        <w:trPr>
          <w:trHeight w:val="269"/>
        </w:trPr>
        <w:tc>
          <w:tcPr>
            <w:tcW w:w="6267" w:type="dxa"/>
            <w:gridSpan w:val="4"/>
          </w:tcPr>
          <w:p w:rsidR="000E4C94" w:rsidRPr="00B92167" w:rsidRDefault="000E4C94" w:rsidP="00E24AC7">
            <w:pPr>
              <w:spacing w:after="0" w:line="240" w:lineRule="auto"/>
              <w:rPr>
                <w:lang w:val="pt-BR"/>
              </w:rPr>
            </w:pPr>
            <w:r w:rsidRPr="00B92167">
              <w:rPr>
                <w:lang w:val="pt-BR"/>
              </w:rPr>
              <w:t>Ser crític amb allò que els envolta</w:t>
            </w:r>
          </w:p>
        </w:tc>
        <w:tc>
          <w:tcPr>
            <w:tcW w:w="3750" w:type="dxa"/>
            <w:gridSpan w:val="3"/>
          </w:tcPr>
          <w:p w:rsidR="000E4C94" w:rsidRPr="00B92167" w:rsidRDefault="000E4C94" w:rsidP="00E24AC7">
            <w:pPr>
              <w:spacing w:after="0" w:line="240" w:lineRule="auto"/>
              <w:rPr>
                <w:lang w:val="pt-BR"/>
              </w:rPr>
            </w:pPr>
            <w:r>
              <w:rPr>
                <w:lang w:val="pt-BR"/>
              </w:rPr>
              <w:t xml:space="preserve">Explorar quines són les avantatges i inconvenients que un suport o dispositiu pot aportar a la societat, i el seu grau d’inclusió - </w:t>
            </w:r>
            <w:r w:rsidRPr="00B92167">
              <w:rPr>
                <w:i/>
                <w:lang w:val="pt-BR"/>
              </w:rPr>
              <w:t>Competència social i ciutadana</w:t>
            </w:r>
          </w:p>
        </w:tc>
        <w:tc>
          <w:tcPr>
            <w:tcW w:w="4210" w:type="dxa"/>
            <w:gridSpan w:val="4"/>
          </w:tcPr>
          <w:p w:rsidR="000E4C94" w:rsidRPr="00B92167" w:rsidRDefault="000E4C94">
            <w:pPr>
              <w:spacing w:after="0" w:line="240" w:lineRule="auto"/>
              <w:rPr>
                <w:lang w:val="fr-FR"/>
              </w:rPr>
            </w:pPr>
            <w:r w:rsidRPr="00B92167">
              <w:rPr>
                <w:lang w:val="fr-FR"/>
              </w:rPr>
              <w:t>Anàlisi de pros i contres dels suports existents i emprats a l’actualitat en mat</w:t>
            </w:r>
            <w:r>
              <w:rPr>
                <w:lang w:val="fr-FR"/>
              </w:rPr>
              <w:t>èria de diversitat</w:t>
            </w:r>
          </w:p>
        </w:tc>
      </w:tr>
      <w:tr w:rsidR="000E4C94" w:rsidRPr="00E24AC7" w:rsidTr="00A0667E">
        <w:trPr>
          <w:trHeight w:val="269"/>
        </w:trPr>
        <w:tc>
          <w:tcPr>
            <w:tcW w:w="6267" w:type="dxa"/>
            <w:gridSpan w:val="4"/>
          </w:tcPr>
          <w:p w:rsidR="000E4C94" w:rsidRPr="00E24AC7" w:rsidRDefault="000E4C94" w:rsidP="00E24AC7">
            <w:pPr>
              <w:spacing w:after="0" w:line="240" w:lineRule="auto"/>
            </w:pPr>
            <w:r>
              <w:t>Treballar de manera autònoma</w:t>
            </w:r>
          </w:p>
        </w:tc>
        <w:tc>
          <w:tcPr>
            <w:tcW w:w="3750" w:type="dxa"/>
            <w:gridSpan w:val="3"/>
          </w:tcPr>
          <w:p w:rsidR="000E4C94" w:rsidRPr="00E24AC7" w:rsidRDefault="000E4C94" w:rsidP="00E24AC7">
            <w:pPr>
              <w:spacing w:after="0" w:line="240" w:lineRule="auto"/>
            </w:pPr>
            <w:r>
              <w:t xml:space="preserve">Prendre decisions a partir de conflictes apareguts en el si dels grups de treball – </w:t>
            </w:r>
            <w:r w:rsidRPr="00504368">
              <w:rPr>
                <w:i/>
              </w:rPr>
              <w:t>Competència d’iniciativa i autonomia personal</w:t>
            </w:r>
          </w:p>
        </w:tc>
        <w:tc>
          <w:tcPr>
            <w:tcW w:w="4210" w:type="dxa"/>
            <w:gridSpan w:val="4"/>
          </w:tcPr>
          <w:p w:rsidR="000E4C94" w:rsidRPr="00E24AC7" w:rsidRDefault="000E4C94">
            <w:pPr>
              <w:spacing w:after="0" w:line="240" w:lineRule="auto"/>
            </w:pPr>
            <w:r>
              <w:t>Capacitat d’organització i creació de clima</w:t>
            </w:r>
            <w:r w:rsidR="00CA46FA">
              <w:t xml:space="preserve"> adequat pe</w:t>
            </w:r>
            <w:r>
              <w:t>l treball</w:t>
            </w:r>
          </w:p>
        </w:tc>
      </w:tr>
      <w:tr w:rsidR="000E4C94" w:rsidRPr="00E24AC7" w:rsidTr="00A0667E">
        <w:trPr>
          <w:gridAfter w:val="4"/>
          <w:wAfter w:w="4210" w:type="dxa"/>
          <w:trHeight w:val="269"/>
        </w:trPr>
        <w:tc>
          <w:tcPr>
            <w:tcW w:w="6267" w:type="dxa"/>
            <w:gridSpan w:val="4"/>
          </w:tcPr>
          <w:p w:rsidR="000E4C94" w:rsidRPr="00E24AC7" w:rsidRDefault="000E4C94" w:rsidP="00E24AC7">
            <w:pPr>
              <w:spacing w:after="0" w:line="240" w:lineRule="auto"/>
            </w:pPr>
          </w:p>
        </w:tc>
        <w:tc>
          <w:tcPr>
            <w:tcW w:w="3750" w:type="dxa"/>
            <w:gridSpan w:val="3"/>
          </w:tcPr>
          <w:p w:rsidR="000E4C94" w:rsidRPr="00E24AC7" w:rsidRDefault="000E4C94" w:rsidP="00E24AC7">
            <w:pPr>
              <w:spacing w:after="0" w:line="240" w:lineRule="auto"/>
            </w:pPr>
          </w:p>
        </w:tc>
      </w:tr>
      <w:tr w:rsidR="000E4C94" w:rsidRPr="00E24AC7" w:rsidTr="00F1778A">
        <w:trPr>
          <w:gridAfter w:val="1"/>
          <w:wAfter w:w="7" w:type="dxa"/>
        </w:trPr>
        <w:tc>
          <w:tcPr>
            <w:tcW w:w="14220" w:type="dxa"/>
            <w:gridSpan w:val="10"/>
            <w:shd w:val="clear" w:color="auto" w:fill="C4BC96"/>
          </w:tcPr>
          <w:p w:rsidR="000E4C94" w:rsidRPr="00E24AC7" w:rsidRDefault="000E4C94" w:rsidP="00486E55">
            <w:pPr>
              <w:spacing w:after="0" w:line="240" w:lineRule="auto"/>
              <w:rPr>
                <w:b/>
              </w:rPr>
            </w:pPr>
          </w:p>
          <w:p w:rsidR="000E4C94" w:rsidRPr="00E24AC7" w:rsidRDefault="000E4C94" w:rsidP="00E24AC7">
            <w:pPr>
              <w:spacing w:after="0" w:line="240" w:lineRule="auto"/>
              <w:jc w:val="center"/>
              <w:rPr>
                <w:b/>
              </w:rPr>
            </w:pPr>
            <w:r w:rsidRPr="00E24AC7">
              <w:rPr>
                <w:b/>
              </w:rPr>
              <w:t>METODOLOGIA I SEQÜÈNCIA DIDÀCTICA</w:t>
            </w:r>
          </w:p>
        </w:tc>
      </w:tr>
      <w:tr w:rsidR="000E4C94" w:rsidRPr="00E24AC7" w:rsidTr="00A0667E">
        <w:trPr>
          <w:gridAfter w:val="1"/>
          <w:wAfter w:w="7" w:type="dxa"/>
          <w:trHeight w:val="90"/>
        </w:trPr>
        <w:tc>
          <w:tcPr>
            <w:tcW w:w="6020" w:type="dxa"/>
            <w:gridSpan w:val="3"/>
            <w:shd w:val="clear" w:color="auto" w:fill="FBD4B4"/>
          </w:tcPr>
          <w:p w:rsidR="000E4C94" w:rsidRPr="00E24AC7" w:rsidRDefault="000E4C94" w:rsidP="00E24AC7">
            <w:pPr>
              <w:spacing w:after="0" w:line="240" w:lineRule="auto"/>
              <w:jc w:val="center"/>
              <w:rPr>
                <w:b/>
              </w:rPr>
            </w:pPr>
            <w:r w:rsidRPr="00E24AC7">
              <w:rPr>
                <w:b/>
              </w:rPr>
              <w:t>Descripció activitats</w:t>
            </w:r>
          </w:p>
        </w:tc>
        <w:tc>
          <w:tcPr>
            <w:tcW w:w="1895" w:type="dxa"/>
            <w:gridSpan w:val="2"/>
            <w:shd w:val="clear" w:color="auto" w:fill="FBD4B4"/>
          </w:tcPr>
          <w:p w:rsidR="000E4C94" w:rsidRPr="00E24AC7" w:rsidRDefault="000E4C94" w:rsidP="00E24AC7">
            <w:pPr>
              <w:spacing w:after="0" w:line="240" w:lineRule="auto"/>
              <w:jc w:val="center"/>
              <w:rPr>
                <w:b/>
              </w:rPr>
            </w:pPr>
            <w:r w:rsidRPr="00E24AC7">
              <w:rPr>
                <w:b/>
              </w:rPr>
              <w:t>Materials recursos</w:t>
            </w:r>
          </w:p>
        </w:tc>
        <w:tc>
          <w:tcPr>
            <w:tcW w:w="1627" w:type="dxa"/>
            <w:shd w:val="clear" w:color="auto" w:fill="FBD4B4"/>
          </w:tcPr>
          <w:p w:rsidR="000E4C94" w:rsidRPr="00E24AC7" w:rsidRDefault="000E4C94" w:rsidP="00E24AC7">
            <w:pPr>
              <w:spacing w:after="0" w:line="240" w:lineRule="auto"/>
              <w:jc w:val="center"/>
              <w:rPr>
                <w:b/>
              </w:rPr>
            </w:pPr>
            <w:r w:rsidRPr="00E24AC7">
              <w:rPr>
                <w:b/>
              </w:rPr>
              <w:t>Organització aula</w:t>
            </w:r>
          </w:p>
        </w:tc>
        <w:tc>
          <w:tcPr>
            <w:tcW w:w="1448" w:type="dxa"/>
            <w:gridSpan w:val="2"/>
            <w:shd w:val="clear" w:color="auto" w:fill="FBD4B4"/>
          </w:tcPr>
          <w:p w:rsidR="000E4C94" w:rsidRPr="00E24AC7" w:rsidRDefault="000E4C94" w:rsidP="00E24AC7">
            <w:pPr>
              <w:spacing w:after="0" w:line="240" w:lineRule="auto"/>
              <w:jc w:val="center"/>
              <w:rPr>
                <w:b/>
              </w:rPr>
            </w:pPr>
            <w:r w:rsidRPr="00E24AC7">
              <w:rPr>
                <w:b/>
              </w:rPr>
              <w:t>Temps</w:t>
            </w:r>
          </w:p>
        </w:tc>
        <w:tc>
          <w:tcPr>
            <w:tcW w:w="1593" w:type="dxa"/>
            <w:shd w:val="clear" w:color="auto" w:fill="FBD4B4"/>
          </w:tcPr>
          <w:p w:rsidR="000E4C94" w:rsidRPr="00E24AC7" w:rsidRDefault="000E4C94" w:rsidP="00E24AC7">
            <w:pPr>
              <w:spacing w:after="0" w:line="240" w:lineRule="auto"/>
              <w:jc w:val="center"/>
              <w:rPr>
                <w:b/>
              </w:rPr>
            </w:pPr>
            <w:r w:rsidRPr="00E24AC7">
              <w:rPr>
                <w:b/>
              </w:rPr>
              <w:t>Atenció diversitat</w:t>
            </w:r>
          </w:p>
        </w:tc>
        <w:tc>
          <w:tcPr>
            <w:tcW w:w="1637" w:type="dxa"/>
            <w:shd w:val="clear" w:color="auto" w:fill="FBD4B4"/>
          </w:tcPr>
          <w:p w:rsidR="000E4C94" w:rsidRPr="00E24AC7" w:rsidRDefault="000E4C94" w:rsidP="00E24AC7">
            <w:pPr>
              <w:spacing w:after="0" w:line="240" w:lineRule="auto"/>
              <w:jc w:val="center"/>
              <w:rPr>
                <w:b/>
              </w:rPr>
            </w:pPr>
            <w:r w:rsidRPr="00E24AC7">
              <w:rPr>
                <w:b/>
              </w:rPr>
              <w:t>Activitats avaluació</w:t>
            </w:r>
          </w:p>
        </w:tc>
      </w:tr>
      <w:tr w:rsidR="000E4C94" w:rsidRPr="00DD4ED0" w:rsidTr="00F1778A">
        <w:trPr>
          <w:gridAfter w:val="1"/>
          <w:wAfter w:w="7" w:type="dxa"/>
          <w:trHeight w:val="90"/>
        </w:trPr>
        <w:tc>
          <w:tcPr>
            <w:tcW w:w="14220" w:type="dxa"/>
            <w:gridSpan w:val="10"/>
            <w:shd w:val="clear" w:color="auto" w:fill="FFFF99"/>
          </w:tcPr>
          <w:p w:rsidR="000E4C94" w:rsidRDefault="000E4C94" w:rsidP="00E24AC7">
            <w:pPr>
              <w:spacing w:after="0" w:line="240" w:lineRule="auto"/>
              <w:rPr>
                <w:b/>
              </w:rPr>
            </w:pPr>
            <w:r w:rsidRPr="00E24AC7">
              <w:rPr>
                <w:b/>
              </w:rPr>
              <w:t>Sessió 1.</w:t>
            </w:r>
            <w:r w:rsidRPr="00504368">
              <w:t xml:space="preserve"> La diversitat funcional. Eines per a la seva integritat. </w:t>
            </w:r>
          </w:p>
          <w:p w:rsidR="000E4C94" w:rsidRPr="00504368" w:rsidRDefault="000E4C94" w:rsidP="00504368">
            <w:pPr>
              <w:spacing w:after="0" w:line="240" w:lineRule="auto"/>
              <w:rPr>
                <w:rFonts w:cs="Arial"/>
                <w:b/>
                <w:lang w:val="fr-FR"/>
              </w:rPr>
            </w:pPr>
            <w:r w:rsidRPr="00504368">
              <w:rPr>
                <w:rFonts w:cs="Arial"/>
                <w:b/>
                <w:lang w:val="fr-FR"/>
              </w:rPr>
              <w:t>Objectius didàctics de la sessió:</w:t>
            </w:r>
          </w:p>
          <w:p w:rsidR="000E4C94" w:rsidRPr="00E24AC7" w:rsidRDefault="000E4C94" w:rsidP="00DD4ED0">
            <w:pPr>
              <w:pStyle w:val="ListParagraph"/>
              <w:numPr>
                <w:ilvl w:val="0"/>
                <w:numId w:val="10"/>
              </w:numPr>
              <w:spacing w:after="0" w:line="240" w:lineRule="auto"/>
              <w:rPr>
                <w:rFonts w:cs="Arial"/>
              </w:rPr>
            </w:pPr>
            <w:r w:rsidRPr="00E24AC7">
              <w:rPr>
                <w:rFonts w:cs="Arial"/>
              </w:rPr>
              <w:t xml:space="preserve">Ser conscients de l’existència </w:t>
            </w:r>
            <w:r>
              <w:rPr>
                <w:rFonts w:cs="Arial"/>
              </w:rPr>
              <w:t>de la diversitat funcional en la població.</w:t>
            </w:r>
          </w:p>
          <w:p w:rsidR="000E4C94" w:rsidRPr="00E24AC7" w:rsidRDefault="000E4C94" w:rsidP="00DD4ED0">
            <w:pPr>
              <w:pStyle w:val="ListParagraph"/>
              <w:numPr>
                <w:ilvl w:val="0"/>
                <w:numId w:val="10"/>
              </w:numPr>
              <w:spacing w:after="0" w:line="240" w:lineRule="auto"/>
              <w:rPr>
                <w:rFonts w:cs="Arial"/>
              </w:rPr>
            </w:pPr>
            <w:r>
              <w:rPr>
                <w:rFonts w:cs="Arial"/>
              </w:rPr>
              <w:t>Qüestionar-se de quines maneres es poden suplir aquestes deficiències o mancances.</w:t>
            </w:r>
          </w:p>
          <w:p w:rsidR="000E4C94" w:rsidRDefault="000E4C94" w:rsidP="00DD4ED0">
            <w:pPr>
              <w:pStyle w:val="ListParagraph"/>
              <w:numPr>
                <w:ilvl w:val="0"/>
                <w:numId w:val="10"/>
              </w:numPr>
              <w:spacing w:after="0" w:line="240" w:lineRule="auto"/>
              <w:rPr>
                <w:rFonts w:cs="Arial"/>
              </w:rPr>
            </w:pPr>
            <w:r>
              <w:rPr>
                <w:rFonts w:cs="Arial"/>
              </w:rPr>
              <w:t>Fer una mirada des d’una perspectiva tècnica i tecnològica cap l’ús de suports per part d’aquest col·lectiu.</w:t>
            </w:r>
          </w:p>
          <w:p w:rsidR="000E4C94" w:rsidRPr="00E24AC7" w:rsidRDefault="000E4C94" w:rsidP="00DD4ED0">
            <w:pPr>
              <w:pStyle w:val="ListParagraph"/>
              <w:numPr>
                <w:ilvl w:val="0"/>
                <w:numId w:val="10"/>
              </w:numPr>
              <w:spacing w:after="0" w:line="240" w:lineRule="auto"/>
              <w:rPr>
                <w:rFonts w:cs="Arial"/>
              </w:rPr>
            </w:pPr>
            <w:r>
              <w:rPr>
                <w:rFonts w:cs="Arial"/>
              </w:rPr>
              <w:t>Ser crítics amb aquells suports a la diversitat que existeixen, analitzant els pros i contres.</w:t>
            </w:r>
          </w:p>
          <w:p w:rsidR="000E4C94" w:rsidRPr="00DD4ED0" w:rsidRDefault="000E4C94" w:rsidP="00DD4ED0">
            <w:pPr>
              <w:pStyle w:val="ListParagraph"/>
              <w:numPr>
                <w:ilvl w:val="0"/>
                <w:numId w:val="10"/>
              </w:numPr>
              <w:spacing w:after="0" w:line="240" w:lineRule="auto"/>
              <w:rPr>
                <w:rFonts w:cs="Arial"/>
              </w:rPr>
            </w:pPr>
            <w:r w:rsidRPr="00E24AC7">
              <w:t>Treballar de manera col·laborativa.</w:t>
            </w:r>
          </w:p>
          <w:p w:rsidR="000E4C94" w:rsidRPr="00DD4ED0" w:rsidRDefault="000E4C94" w:rsidP="00DD4ED0">
            <w:pPr>
              <w:pStyle w:val="ListParagraph"/>
              <w:numPr>
                <w:ilvl w:val="0"/>
                <w:numId w:val="10"/>
              </w:numPr>
              <w:spacing w:after="0" w:line="240" w:lineRule="auto"/>
              <w:rPr>
                <w:rFonts w:cs="Arial"/>
              </w:rPr>
            </w:pPr>
            <w:r>
              <w:t>Oferir ajuts entre companys.</w:t>
            </w:r>
          </w:p>
        </w:tc>
      </w:tr>
      <w:tr w:rsidR="000E4C94" w:rsidRPr="00E24AC7" w:rsidTr="00A0667E">
        <w:trPr>
          <w:gridAfter w:val="1"/>
          <w:wAfter w:w="7" w:type="dxa"/>
          <w:trHeight w:val="15430"/>
        </w:trPr>
        <w:tc>
          <w:tcPr>
            <w:tcW w:w="2441" w:type="dxa"/>
            <w:shd w:val="clear" w:color="auto" w:fill="FFFF99"/>
          </w:tcPr>
          <w:p w:rsidR="000E4C94" w:rsidRPr="00E24AC7" w:rsidRDefault="000E4C94" w:rsidP="00E24AC7">
            <w:pPr>
              <w:spacing w:after="0" w:line="240" w:lineRule="auto"/>
              <w:rPr>
                <w:b/>
              </w:rPr>
            </w:pPr>
            <w:r w:rsidRPr="00E24AC7">
              <w:rPr>
                <w:b/>
              </w:rPr>
              <w:lastRenderedPageBreak/>
              <w:t>Inici</w:t>
            </w:r>
          </w:p>
        </w:tc>
        <w:tc>
          <w:tcPr>
            <w:tcW w:w="3579" w:type="dxa"/>
            <w:gridSpan w:val="2"/>
          </w:tcPr>
          <w:p w:rsidR="000E4C94" w:rsidRPr="00E24AC7" w:rsidRDefault="000E4C94" w:rsidP="00504368">
            <w:pPr>
              <w:spacing w:after="0" w:line="240" w:lineRule="auto"/>
              <w:jc w:val="both"/>
              <w:rPr>
                <w:rFonts w:cs="Arial"/>
                <w:sz w:val="23"/>
                <w:szCs w:val="23"/>
              </w:rPr>
            </w:pPr>
            <w:r>
              <w:rPr>
                <w:rFonts w:cs="Arial"/>
                <w:sz w:val="23"/>
                <w:szCs w:val="23"/>
              </w:rPr>
              <w:t xml:space="preserve">En primer lloc, es farà la presentació de l’activitat dins l’àmbit de la tecnologia. </w:t>
            </w:r>
          </w:p>
          <w:p w:rsidR="000E4C94" w:rsidRDefault="000E4C94" w:rsidP="00E24AC7">
            <w:pPr>
              <w:spacing w:after="0" w:line="240" w:lineRule="auto"/>
              <w:rPr>
                <w:rFonts w:cs="Arial"/>
                <w:sz w:val="23"/>
                <w:szCs w:val="23"/>
              </w:rPr>
            </w:pPr>
          </w:p>
          <w:p w:rsidR="000E4C94" w:rsidRPr="00E24AC7" w:rsidRDefault="000E4C94" w:rsidP="00504368">
            <w:pPr>
              <w:spacing w:after="0" w:line="240" w:lineRule="auto"/>
              <w:jc w:val="both"/>
              <w:rPr>
                <w:rFonts w:cs="Arial"/>
                <w:sz w:val="23"/>
                <w:szCs w:val="23"/>
              </w:rPr>
            </w:pPr>
            <w:r w:rsidRPr="00E24AC7">
              <w:rPr>
                <w:rFonts w:cs="Arial"/>
                <w:sz w:val="23"/>
                <w:szCs w:val="23"/>
              </w:rPr>
              <w:t>S’explica que les activitats</w:t>
            </w:r>
            <w:r>
              <w:rPr>
                <w:rFonts w:cs="Arial"/>
                <w:sz w:val="23"/>
                <w:szCs w:val="23"/>
              </w:rPr>
              <w:t xml:space="preserve"> que es realitzaran durant aquesta setmana</w:t>
            </w:r>
            <w:r w:rsidRPr="00E24AC7">
              <w:rPr>
                <w:rFonts w:cs="Arial"/>
                <w:sz w:val="23"/>
                <w:szCs w:val="23"/>
              </w:rPr>
              <w:t xml:space="preserve"> estaran encabides dins un projecte en el qual, durant una jornada (un dia) tindran contacte amb l’alumnat de 1r ESO d’un altre centre que presenta altres necessitats i característiques. Aquestes “dificultats” a priori poden ser auditives, cognitives, visuals, motrius… </w:t>
            </w:r>
          </w:p>
          <w:p w:rsidR="000E4C94" w:rsidRPr="00E24AC7" w:rsidRDefault="000E4C94" w:rsidP="00E24AC7">
            <w:pPr>
              <w:spacing w:after="0" w:line="240" w:lineRule="auto"/>
              <w:rPr>
                <w:rFonts w:cs="Arial"/>
                <w:sz w:val="23"/>
                <w:szCs w:val="23"/>
              </w:rPr>
            </w:pPr>
          </w:p>
          <w:p w:rsidR="000E4C94" w:rsidRDefault="000E4C94" w:rsidP="00504368">
            <w:pPr>
              <w:spacing w:after="0" w:line="240" w:lineRule="auto"/>
              <w:jc w:val="both"/>
              <w:rPr>
                <w:rFonts w:cs="Arial"/>
                <w:sz w:val="23"/>
                <w:szCs w:val="23"/>
              </w:rPr>
            </w:pPr>
            <w:r w:rsidRPr="00504368">
              <w:rPr>
                <w:rFonts w:cs="Arial"/>
                <w:sz w:val="23"/>
                <w:szCs w:val="23"/>
              </w:rPr>
              <w:t>Per a l’assignatura de tecnologia, l’objectiu principal és, des d’un punt de vista tecnològic, explorar quins suports podrien emprar les persones que tenen algun tipus de defici</w:t>
            </w:r>
            <w:r>
              <w:rPr>
                <w:rFonts w:cs="Arial"/>
                <w:sz w:val="23"/>
                <w:szCs w:val="23"/>
              </w:rPr>
              <w:t>ència .</w:t>
            </w:r>
          </w:p>
          <w:p w:rsidR="000E4C94" w:rsidRDefault="000E4C94" w:rsidP="00504368">
            <w:pPr>
              <w:spacing w:after="0" w:line="240" w:lineRule="auto"/>
              <w:jc w:val="both"/>
              <w:rPr>
                <w:rFonts w:cs="Arial"/>
                <w:sz w:val="23"/>
                <w:szCs w:val="23"/>
              </w:rPr>
            </w:pPr>
          </w:p>
          <w:p w:rsidR="000E4C94" w:rsidRDefault="000E4C94" w:rsidP="00504368">
            <w:pPr>
              <w:spacing w:after="0" w:line="240" w:lineRule="auto"/>
              <w:jc w:val="both"/>
              <w:rPr>
                <w:rFonts w:cs="Arial"/>
                <w:sz w:val="23"/>
                <w:szCs w:val="23"/>
              </w:rPr>
            </w:pPr>
            <w:r>
              <w:rPr>
                <w:rFonts w:cs="Arial"/>
                <w:sz w:val="23"/>
                <w:szCs w:val="23"/>
              </w:rPr>
              <w:t>Es fan les següents preguntes, per tal d’explorar els coneixements previs de l’alumnat, i veure si han tingut experiències prèvies amb aquesta població:</w:t>
            </w:r>
          </w:p>
          <w:p w:rsidR="000E4C94" w:rsidRPr="00374D2B" w:rsidRDefault="000E4C94" w:rsidP="00B341C8">
            <w:pPr>
              <w:numPr>
                <w:ilvl w:val="0"/>
                <w:numId w:val="10"/>
              </w:numPr>
              <w:spacing w:after="0" w:line="240" w:lineRule="auto"/>
              <w:jc w:val="both"/>
              <w:rPr>
                <w:rFonts w:cs="Arial"/>
                <w:i/>
                <w:sz w:val="23"/>
                <w:szCs w:val="23"/>
                <w:lang w:val="pt-BR"/>
              </w:rPr>
            </w:pPr>
            <w:r w:rsidRPr="00374D2B">
              <w:rPr>
                <w:rFonts w:cs="Arial"/>
                <w:i/>
                <w:sz w:val="23"/>
                <w:szCs w:val="23"/>
                <w:lang w:val="pt-BR"/>
              </w:rPr>
              <w:t>Si volguessiu parlar pero no tinguessiu veu ni mans, com ho farieu?</w:t>
            </w:r>
          </w:p>
          <w:p w:rsidR="000E4C94" w:rsidRPr="00374D2B" w:rsidRDefault="000E4C94" w:rsidP="00B341C8">
            <w:pPr>
              <w:numPr>
                <w:ilvl w:val="0"/>
                <w:numId w:val="10"/>
              </w:numPr>
              <w:spacing w:after="0" w:line="240" w:lineRule="auto"/>
              <w:jc w:val="both"/>
              <w:rPr>
                <w:rFonts w:cs="Arial"/>
                <w:i/>
                <w:sz w:val="23"/>
                <w:szCs w:val="23"/>
                <w:lang w:val="it-IT"/>
              </w:rPr>
            </w:pPr>
            <w:r w:rsidRPr="00374D2B">
              <w:rPr>
                <w:rFonts w:cs="Arial"/>
                <w:i/>
                <w:sz w:val="23"/>
                <w:szCs w:val="23"/>
                <w:lang w:val="it-IT"/>
              </w:rPr>
              <w:lastRenderedPageBreak/>
              <w:t>Si volguessiu sentir i tinguessiu un grau de sordesa, com ho farieu?</w:t>
            </w:r>
          </w:p>
          <w:p w:rsidR="000E4C94" w:rsidRDefault="000E4C94" w:rsidP="00B341C8">
            <w:pPr>
              <w:numPr>
                <w:ilvl w:val="0"/>
                <w:numId w:val="10"/>
              </w:numPr>
              <w:spacing w:after="0" w:line="240" w:lineRule="auto"/>
              <w:jc w:val="both"/>
              <w:rPr>
                <w:rFonts w:cs="Arial"/>
                <w:i/>
                <w:sz w:val="23"/>
                <w:szCs w:val="23"/>
                <w:lang w:val="it-IT"/>
              </w:rPr>
            </w:pPr>
            <w:r w:rsidRPr="00374D2B">
              <w:rPr>
                <w:rFonts w:cs="Arial"/>
                <w:i/>
                <w:sz w:val="23"/>
                <w:szCs w:val="23"/>
                <w:lang w:val="it-IT"/>
              </w:rPr>
              <w:t>Si volguessiu pujar escales i fossiu tetraplègics, com ho farieu?</w:t>
            </w:r>
          </w:p>
          <w:p w:rsidR="000E4C94" w:rsidRDefault="000E4C94" w:rsidP="00374D2B">
            <w:pPr>
              <w:spacing w:after="0" w:line="240" w:lineRule="auto"/>
              <w:jc w:val="both"/>
              <w:rPr>
                <w:rFonts w:cs="Arial"/>
                <w:sz w:val="23"/>
                <w:szCs w:val="23"/>
                <w:lang w:val="it-IT"/>
              </w:rPr>
            </w:pPr>
            <w:r w:rsidRPr="00374D2B">
              <w:rPr>
                <w:rFonts w:cs="Arial"/>
                <w:sz w:val="23"/>
                <w:szCs w:val="23"/>
                <w:lang w:val="it-IT"/>
              </w:rPr>
              <w:t>A partir d’aqui, es planteja la següent activitat: En grups de quatre membres (distrbuïts segons el criteri del docent), hauran d’escollir una de les defici</w:t>
            </w:r>
            <w:r>
              <w:rPr>
                <w:rFonts w:cs="Arial"/>
                <w:sz w:val="23"/>
                <w:szCs w:val="23"/>
                <w:lang w:val="it-IT"/>
              </w:rPr>
              <w:t>ències (</w:t>
            </w:r>
            <w:r w:rsidRPr="00374D2B">
              <w:rPr>
                <w:rFonts w:cs="Arial"/>
                <w:sz w:val="23"/>
                <w:szCs w:val="23"/>
                <w:lang w:val="it-IT"/>
              </w:rPr>
              <w:t>motora, auditiva o v</w:t>
            </w:r>
            <w:r>
              <w:rPr>
                <w:rFonts w:cs="Arial"/>
                <w:sz w:val="23"/>
                <w:szCs w:val="23"/>
                <w:lang w:val="it-IT"/>
              </w:rPr>
              <w:t xml:space="preserve">erbal), per tal d’explorar-la més a fons, citar les seves característiques i aquells suports tecnològics que poden emprar per tal de minimitzar o suprimir aquestes barreres. </w:t>
            </w:r>
          </w:p>
          <w:p w:rsidR="000E4C94" w:rsidRDefault="000E4C94" w:rsidP="00374D2B">
            <w:pPr>
              <w:spacing w:after="0" w:line="240" w:lineRule="auto"/>
              <w:jc w:val="both"/>
              <w:rPr>
                <w:rFonts w:cs="Arial"/>
                <w:sz w:val="23"/>
                <w:szCs w:val="23"/>
                <w:lang w:val="it-IT"/>
              </w:rPr>
            </w:pPr>
            <w:r>
              <w:rPr>
                <w:rFonts w:cs="Arial"/>
                <w:sz w:val="23"/>
                <w:szCs w:val="23"/>
                <w:lang w:val="it-IT"/>
              </w:rPr>
              <w:t>Caldrà analitzar aquests suports, anomenant els seus punts forts i febles.</w:t>
            </w:r>
          </w:p>
          <w:p w:rsidR="000E4C94" w:rsidRDefault="000E4C94" w:rsidP="00374D2B">
            <w:pPr>
              <w:spacing w:after="0" w:line="240" w:lineRule="auto"/>
              <w:jc w:val="both"/>
              <w:rPr>
                <w:rFonts w:cs="Arial"/>
                <w:sz w:val="23"/>
                <w:szCs w:val="23"/>
                <w:lang w:val="it-IT"/>
              </w:rPr>
            </w:pPr>
            <w:r>
              <w:rPr>
                <w:rFonts w:cs="Arial"/>
                <w:sz w:val="23"/>
                <w:szCs w:val="23"/>
                <w:lang w:val="it-IT"/>
              </w:rPr>
              <w:t>Per una altra banda, hauran de recollir propostes amb idees de com podria ser un nou suport per a la deficiència escollida.</w:t>
            </w:r>
          </w:p>
          <w:p w:rsidR="000E4C94" w:rsidRPr="00C32CA9" w:rsidRDefault="000E4C94" w:rsidP="00374D2B">
            <w:pPr>
              <w:spacing w:after="0" w:line="240" w:lineRule="auto"/>
              <w:jc w:val="both"/>
              <w:rPr>
                <w:rFonts w:cs="Arial"/>
                <w:sz w:val="23"/>
                <w:szCs w:val="23"/>
              </w:rPr>
            </w:pPr>
            <w:r w:rsidRPr="00C32CA9">
              <w:rPr>
                <w:rFonts w:cs="Arial"/>
                <w:sz w:val="23"/>
                <w:szCs w:val="23"/>
              </w:rPr>
              <w:t xml:space="preserve">Finalment, s’exposa quins seran els criteris d’avaluació a partir d’una </w:t>
            </w:r>
            <w:hyperlink r:id="rId7" w:history="1">
              <w:r w:rsidRPr="00E02501">
                <w:rPr>
                  <w:rStyle w:val="Hyperlink"/>
                  <w:rFonts w:cs="Arial"/>
                  <w:sz w:val="23"/>
                  <w:szCs w:val="23"/>
                </w:rPr>
                <w:t>rúbrica</w:t>
              </w:r>
            </w:hyperlink>
            <w:r w:rsidRPr="00E02501">
              <w:rPr>
                <w:rFonts w:cs="Arial"/>
                <w:sz w:val="23"/>
                <w:szCs w:val="23"/>
              </w:rPr>
              <w:t>.</w:t>
            </w:r>
            <w:r w:rsidRPr="00C32CA9">
              <w:rPr>
                <w:rFonts w:cs="Arial"/>
                <w:sz w:val="23"/>
                <w:szCs w:val="23"/>
              </w:rPr>
              <w:t xml:space="preserve"> </w:t>
            </w:r>
          </w:p>
        </w:tc>
        <w:tc>
          <w:tcPr>
            <w:tcW w:w="1895" w:type="dxa"/>
            <w:gridSpan w:val="2"/>
          </w:tcPr>
          <w:p w:rsidR="000E4C94" w:rsidRDefault="00411C06" w:rsidP="00E24AC7">
            <w:pPr>
              <w:spacing w:after="0" w:line="240" w:lineRule="auto"/>
            </w:pPr>
            <w:hyperlink r:id="rId8" w:history="1">
              <w:r w:rsidR="000E4C94" w:rsidRPr="00CA46FA">
                <w:rPr>
                  <w:rStyle w:val="Hyperlink"/>
                </w:rPr>
                <w:t>Full d’orientacions respecte el producte a elaborar</w:t>
              </w:r>
            </w:hyperlink>
          </w:p>
          <w:p w:rsidR="000E4C94" w:rsidRDefault="000E4C94" w:rsidP="00E24AC7">
            <w:pPr>
              <w:spacing w:after="0" w:line="240" w:lineRule="auto"/>
            </w:pPr>
          </w:p>
          <w:p w:rsidR="000E4C94" w:rsidRDefault="00411C06" w:rsidP="00E24AC7">
            <w:pPr>
              <w:spacing w:after="0" w:line="240" w:lineRule="auto"/>
            </w:pPr>
            <w:hyperlink r:id="rId9" w:history="1">
              <w:r w:rsidR="000E4C94" w:rsidRPr="00DF3A2F">
                <w:rPr>
                  <w:rStyle w:val="Hyperlink"/>
                </w:rPr>
                <w:t>Rúbrica</w:t>
              </w:r>
            </w:hyperlink>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spacing w:after="0" w:line="240" w:lineRule="auto"/>
            </w:pPr>
          </w:p>
          <w:p w:rsidR="000E4C94" w:rsidRDefault="000E4C94" w:rsidP="00E24AC7">
            <w:pPr>
              <w:rPr>
                <w:lang w:val="it-IT"/>
              </w:rPr>
            </w:pPr>
          </w:p>
          <w:p w:rsidR="000E4C94" w:rsidRPr="00DC3AD8" w:rsidRDefault="000E4C94" w:rsidP="00E24AC7"/>
        </w:tc>
        <w:tc>
          <w:tcPr>
            <w:tcW w:w="1627" w:type="dxa"/>
          </w:tcPr>
          <w:p w:rsidR="000E4C94" w:rsidRPr="00E24AC7" w:rsidRDefault="000E4C94" w:rsidP="00C32CA9">
            <w:pPr>
              <w:spacing w:after="0" w:line="240" w:lineRule="auto"/>
              <w:jc w:val="both"/>
            </w:pPr>
            <w:r w:rsidRPr="00374D2B">
              <w:rPr>
                <w:lang w:val="it-IT"/>
              </w:rPr>
              <w:lastRenderedPageBreak/>
              <w:t xml:space="preserve">Organització espaial típica, tenit </w:t>
            </w:r>
            <w:r w:rsidRPr="00E24AC7">
              <w:t>en compte les necessitats i el comportament de l’alumnat</w:t>
            </w:r>
          </w:p>
        </w:tc>
        <w:tc>
          <w:tcPr>
            <w:tcW w:w="1448" w:type="dxa"/>
            <w:gridSpan w:val="2"/>
          </w:tcPr>
          <w:p w:rsidR="000E4C94" w:rsidRPr="00E24AC7" w:rsidRDefault="000E4C94" w:rsidP="00C32CA9">
            <w:pPr>
              <w:spacing w:after="0" w:line="240" w:lineRule="auto"/>
              <w:jc w:val="both"/>
              <w:rPr>
                <w:lang w:val="en-US"/>
              </w:rPr>
            </w:pPr>
            <w:r>
              <w:rPr>
                <w:lang w:val="en-US"/>
              </w:rPr>
              <w:t xml:space="preserve">Temps destinat: </w:t>
            </w:r>
            <w:r>
              <w:rPr>
                <w:b/>
                <w:lang w:val="en-US"/>
              </w:rPr>
              <w:t>15</w:t>
            </w:r>
            <w:r w:rsidRPr="00486E55">
              <w:rPr>
                <w:b/>
                <w:lang w:val="en-US"/>
              </w:rPr>
              <w:t>’</w:t>
            </w:r>
          </w:p>
        </w:tc>
        <w:tc>
          <w:tcPr>
            <w:tcW w:w="1593" w:type="dxa"/>
          </w:tcPr>
          <w:p w:rsidR="000E4C94" w:rsidRDefault="000E4C94" w:rsidP="00C32CA9">
            <w:pPr>
              <w:spacing w:after="0" w:line="240" w:lineRule="auto"/>
              <w:jc w:val="both"/>
            </w:pPr>
            <w:r w:rsidRPr="00E24AC7">
              <w:t>Oferir espais per a la comunicació mitjançant diferents vies (lectura en veu alta, escriptura…)</w:t>
            </w:r>
          </w:p>
          <w:p w:rsidR="000E4C94" w:rsidRDefault="000E4C94" w:rsidP="00C32CA9">
            <w:pPr>
              <w:spacing w:after="0" w:line="240" w:lineRule="auto"/>
              <w:jc w:val="both"/>
            </w:pPr>
          </w:p>
          <w:p w:rsidR="000E4C94" w:rsidRPr="008B4A79" w:rsidRDefault="000E4C94" w:rsidP="00C32CA9">
            <w:pPr>
              <w:spacing w:after="0" w:line="240" w:lineRule="auto"/>
              <w:jc w:val="both"/>
            </w:pPr>
            <w:r>
              <w:t>Crear un clima d’opertura a diferents suggerències. Totes seràn escoltades i tingudes en compte.</w:t>
            </w: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p w:rsidR="000E4C94" w:rsidRPr="008B4A79" w:rsidRDefault="000E4C94" w:rsidP="00C32CA9">
            <w:pPr>
              <w:spacing w:after="0" w:line="240" w:lineRule="auto"/>
              <w:jc w:val="both"/>
            </w:pPr>
          </w:p>
        </w:tc>
        <w:tc>
          <w:tcPr>
            <w:tcW w:w="1637" w:type="dxa"/>
          </w:tcPr>
          <w:p w:rsidR="000E4C94" w:rsidRPr="00B84FA9" w:rsidRDefault="000E4C94" w:rsidP="00C32CA9">
            <w:pPr>
              <w:spacing w:after="0" w:line="240" w:lineRule="auto"/>
              <w:jc w:val="both"/>
            </w:pPr>
            <w:r w:rsidRPr="00B84FA9">
              <w:t xml:space="preserve">Diàleg i feedback respecte a les aportacions </w:t>
            </w:r>
            <w:r>
              <w:t>de tot els integrants del grup</w:t>
            </w:r>
            <w:r w:rsidRPr="00B84FA9">
              <w:t xml:space="preserve">. </w:t>
            </w:r>
          </w:p>
          <w:p w:rsidR="000E4C94" w:rsidRPr="00B84FA9" w:rsidRDefault="000E4C94" w:rsidP="00C32CA9">
            <w:pPr>
              <w:spacing w:after="0" w:line="240" w:lineRule="auto"/>
              <w:jc w:val="both"/>
            </w:pPr>
          </w:p>
          <w:p w:rsidR="000E4C94" w:rsidRPr="00E24AC7" w:rsidRDefault="000E4C94" w:rsidP="00C32CA9">
            <w:pPr>
              <w:spacing w:after="0" w:line="240" w:lineRule="auto"/>
              <w:jc w:val="both"/>
            </w:pPr>
            <w:r>
              <w:t>La participació en el debat es tindrà en compte de cara a l’avaluació (nota).</w:t>
            </w:r>
          </w:p>
        </w:tc>
      </w:tr>
      <w:tr w:rsidR="000E4C94" w:rsidRPr="00E24AC7" w:rsidTr="00A0667E">
        <w:trPr>
          <w:gridAfter w:val="1"/>
          <w:wAfter w:w="7" w:type="dxa"/>
          <w:trHeight w:val="90"/>
        </w:trPr>
        <w:tc>
          <w:tcPr>
            <w:tcW w:w="2441" w:type="dxa"/>
            <w:shd w:val="clear" w:color="auto" w:fill="FFFF99"/>
          </w:tcPr>
          <w:p w:rsidR="000E4C94" w:rsidRPr="00E24AC7" w:rsidRDefault="000E4C94" w:rsidP="00E24AC7">
            <w:pPr>
              <w:spacing w:after="0" w:line="240" w:lineRule="auto"/>
              <w:rPr>
                <w:b/>
              </w:rPr>
            </w:pPr>
            <w:r w:rsidRPr="00E24AC7">
              <w:rPr>
                <w:b/>
              </w:rPr>
              <w:lastRenderedPageBreak/>
              <w:t>Desenvolupament</w:t>
            </w:r>
          </w:p>
        </w:tc>
        <w:tc>
          <w:tcPr>
            <w:tcW w:w="3579" w:type="dxa"/>
            <w:gridSpan w:val="2"/>
          </w:tcPr>
          <w:p w:rsidR="000E4C94" w:rsidRDefault="000E4C94" w:rsidP="00DC3AD8">
            <w:pPr>
              <w:spacing w:after="0" w:line="240" w:lineRule="auto"/>
              <w:jc w:val="both"/>
            </w:pPr>
            <w:r w:rsidRPr="00DC3AD8">
              <w:t xml:space="preserve">Per a començar a treballar, els grups (ja conformats) es distribuïran les tasques i rols definits en el </w:t>
            </w:r>
            <w:hyperlink r:id="rId10" w:history="1">
              <w:r w:rsidRPr="0081091C">
                <w:rPr>
                  <w:rStyle w:val="Hyperlink"/>
                </w:rPr>
                <w:t>full d’orientacions</w:t>
              </w:r>
            </w:hyperlink>
            <w:r>
              <w:t>, segons les seves capacitats i interessos.</w:t>
            </w:r>
          </w:p>
          <w:p w:rsidR="000E4C94" w:rsidRDefault="000E4C94" w:rsidP="00DC3AD8">
            <w:pPr>
              <w:spacing w:after="0" w:line="240" w:lineRule="auto"/>
              <w:jc w:val="both"/>
            </w:pPr>
          </w:p>
          <w:p w:rsidR="000E4C94" w:rsidRDefault="000E4C94" w:rsidP="00DC3AD8">
            <w:pPr>
              <w:spacing w:after="0" w:line="240" w:lineRule="auto"/>
              <w:jc w:val="both"/>
            </w:pPr>
            <w:r>
              <w:t xml:space="preserve">A més, cal que escullin la deficiència que volen treballar, i començar a organitzar-se. </w:t>
            </w:r>
          </w:p>
          <w:p w:rsidR="000E4C94" w:rsidRPr="00DC3AD8" w:rsidRDefault="000E4C94" w:rsidP="00E24AC7">
            <w:pPr>
              <w:spacing w:after="0" w:line="240" w:lineRule="auto"/>
              <w:rPr>
                <w:lang w:val="fr-FR"/>
              </w:rPr>
            </w:pPr>
          </w:p>
          <w:p w:rsidR="000E4C94" w:rsidRPr="00DC3AD8" w:rsidRDefault="000E4C94" w:rsidP="00DC3AD8">
            <w:pPr>
              <w:spacing w:after="0" w:line="240" w:lineRule="auto"/>
              <w:jc w:val="both"/>
              <w:rPr>
                <w:lang w:val="fr-FR"/>
              </w:rPr>
            </w:pPr>
            <w:r w:rsidRPr="00DC3AD8">
              <w:rPr>
                <w:lang w:val="fr-FR"/>
              </w:rPr>
              <w:t>La informació s’haurà de recollir en una presentació PowerPoint que hauran d’exposar davant els seus companys de classe. Ha de ser prou entenedora, ja que no tothom haurà treballat totes les deficiències. Tot i això, totes aquestes</w:t>
            </w:r>
            <w:r>
              <w:rPr>
                <w:lang w:val="fr-FR"/>
              </w:rPr>
              <w:t xml:space="preserve"> hauran de quedar clarificades. </w:t>
            </w:r>
          </w:p>
        </w:tc>
        <w:tc>
          <w:tcPr>
            <w:tcW w:w="1895" w:type="dxa"/>
            <w:gridSpan w:val="2"/>
          </w:tcPr>
          <w:p w:rsidR="000E4C94" w:rsidRPr="00DC3AD8" w:rsidRDefault="000E4C94" w:rsidP="00DC3AD8">
            <w:pPr>
              <w:rPr>
                <w:lang w:val="fr-FR"/>
              </w:rPr>
            </w:pPr>
            <w:r w:rsidRPr="00DC3AD8">
              <w:rPr>
                <w:lang w:val="fr-FR"/>
              </w:rPr>
              <w:t>Carro d’ordinadors portàtils</w:t>
            </w: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Default="000E4C94" w:rsidP="00E24AC7">
            <w:pPr>
              <w:spacing w:after="0" w:line="240" w:lineRule="auto"/>
              <w:rPr>
                <w:lang w:val="fr-FR"/>
              </w:rPr>
            </w:pPr>
          </w:p>
          <w:p w:rsidR="000E4C94" w:rsidRPr="00DC3AD8" w:rsidRDefault="000E4C94" w:rsidP="00E24AC7">
            <w:pPr>
              <w:spacing w:after="0" w:line="240" w:lineRule="auto"/>
              <w:rPr>
                <w:lang w:val="fr-FR"/>
              </w:rPr>
            </w:pPr>
          </w:p>
        </w:tc>
        <w:tc>
          <w:tcPr>
            <w:tcW w:w="1627" w:type="dxa"/>
          </w:tcPr>
          <w:p w:rsidR="000E4C94" w:rsidRPr="00E24AC7" w:rsidRDefault="000E4C94" w:rsidP="00DC3AD8">
            <w:pPr>
              <w:spacing w:after="0" w:line="240" w:lineRule="auto"/>
              <w:jc w:val="both"/>
            </w:pPr>
            <w:r>
              <w:rPr>
                <w:lang w:val="fr-FR"/>
              </w:rPr>
              <w:lastRenderedPageBreak/>
              <w:t>Distribució grupal dins l’aula e</w:t>
            </w:r>
            <w:r w:rsidRPr="00DC3AD8">
              <w:rPr>
                <w:lang w:val="fr-FR"/>
              </w:rPr>
              <w:t>n grups de 5 taules, per a la re</w:t>
            </w:r>
            <w:r w:rsidRPr="00E24AC7">
              <w:t>alització de les activitats proposades.</w:t>
            </w:r>
          </w:p>
        </w:tc>
        <w:tc>
          <w:tcPr>
            <w:tcW w:w="1448" w:type="dxa"/>
            <w:gridSpan w:val="2"/>
          </w:tcPr>
          <w:p w:rsidR="000E4C94" w:rsidRPr="00E24AC7" w:rsidRDefault="000E4C94" w:rsidP="00E24AC7">
            <w:pPr>
              <w:spacing w:after="0" w:line="240" w:lineRule="auto"/>
            </w:pPr>
            <w:r>
              <w:t>Temps destinat:</w:t>
            </w:r>
            <w:r w:rsidRPr="00DC3AD8">
              <w:rPr>
                <w:b/>
              </w:rPr>
              <w:t xml:space="preserve"> 40’</w:t>
            </w:r>
            <w:r w:rsidRPr="00E24AC7">
              <w:t xml:space="preserve"> </w:t>
            </w:r>
          </w:p>
        </w:tc>
        <w:tc>
          <w:tcPr>
            <w:tcW w:w="1593" w:type="dxa"/>
          </w:tcPr>
          <w:p w:rsidR="000E4C94" w:rsidRDefault="000E4C94" w:rsidP="00E54509">
            <w:pPr>
              <w:spacing w:after="0" w:line="240" w:lineRule="auto"/>
            </w:pPr>
            <w:r w:rsidRPr="00E24AC7">
              <w:t xml:space="preserve">La formació dels grups cooperatius vetllarà per a que hi hagi diferents perfils d’alumnat a cada grup. </w:t>
            </w:r>
          </w:p>
          <w:p w:rsidR="000E4C94" w:rsidRDefault="000E4C94" w:rsidP="00E54509">
            <w:pPr>
              <w:spacing w:after="0" w:line="240" w:lineRule="auto"/>
            </w:pPr>
          </w:p>
          <w:p w:rsidR="000E4C94" w:rsidRDefault="000E4C94" w:rsidP="00E54509">
            <w:pPr>
              <w:spacing w:after="0" w:line="240" w:lineRule="auto"/>
            </w:pPr>
            <w:r>
              <w:t xml:space="preserve">La distribució de les tasques permetrà un millor ajustament a les capacitats de cada membre, així com l’encarregar-se de les tasques que succiten més interès. </w:t>
            </w:r>
          </w:p>
          <w:p w:rsidR="000E4C94" w:rsidRDefault="000E4C94" w:rsidP="00E54509">
            <w:pPr>
              <w:spacing w:after="0" w:line="240" w:lineRule="auto"/>
            </w:pPr>
          </w:p>
          <w:p w:rsidR="000E4C94" w:rsidRPr="008B4A79" w:rsidRDefault="000E4C94" w:rsidP="00E54509">
            <w:pPr>
              <w:spacing w:after="0" w:line="240" w:lineRule="auto"/>
            </w:pPr>
            <w:r w:rsidRPr="008B4A79">
              <w:t xml:space="preserve">A més, la consigna és l’ajuda mútua per tal d’aconseguir un objectiu comú (tenir una bona nota </w:t>
            </w:r>
            <w:r w:rsidRPr="008B4A79">
              <w:lastRenderedPageBreak/>
              <w:t>en la presentaci</w:t>
            </w:r>
            <w:r>
              <w:t>ó).</w:t>
            </w:r>
          </w:p>
          <w:p w:rsidR="000E4C94" w:rsidRPr="008B4A79" w:rsidRDefault="000E4C94" w:rsidP="00E24AC7">
            <w:pPr>
              <w:spacing w:after="0" w:line="240" w:lineRule="auto"/>
            </w:pPr>
          </w:p>
        </w:tc>
        <w:tc>
          <w:tcPr>
            <w:tcW w:w="1637" w:type="dxa"/>
          </w:tcPr>
          <w:p w:rsidR="000E4C94" w:rsidRPr="00E24AC7" w:rsidRDefault="005B1D7E" w:rsidP="00E24AC7">
            <w:pPr>
              <w:spacing w:after="0" w:line="240" w:lineRule="auto"/>
            </w:pPr>
            <w:r>
              <w:lastRenderedPageBreak/>
              <w:t xml:space="preserve">La docent retroalimentarà el grup durant la elaboració de les seves tasques. </w:t>
            </w:r>
          </w:p>
        </w:tc>
      </w:tr>
      <w:tr w:rsidR="000E4C94" w:rsidRPr="00E24AC7" w:rsidTr="00A0667E">
        <w:trPr>
          <w:gridAfter w:val="1"/>
          <w:wAfter w:w="7" w:type="dxa"/>
          <w:trHeight w:val="90"/>
        </w:trPr>
        <w:tc>
          <w:tcPr>
            <w:tcW w:w="2441" w:type="dxa"/>
            <w:shd w:val="clear" w:color="auto" w:fill="FFFF99"/>
          </w:tcPr>
          <w:p w:rsidR="000E4C94" w:rsidRPr="00E24AC7" w:rsidRDefault="000E4C94" w:rsidP="00E24AC7">
            <w:pPr>
              <w:spacing w:after="0" w:line="240" w:lineRule="auto"/>
              <w:rPr>
                <w:b/>
              </w:rPr>
            </w:pPr>
            <w:r w:rsidRPr="00E24AC7">
              <w:rPr>
                <w:b/>
              </w:rPr>
              <w:lastRenderedPageBreak/>
              <w:t>Síntesi</w:t>
            </w:r>
          </w:p>
        </w:tc>
        <w:tc>
          <w:tcPr>
            <w:tcW w:w="3579" w:type="dxa"/>
            <w:gridSpan w:val="2"/>
          </w:tcPr>
          <w:p w:rsidR="000E4C94" w:rsidRDefault="000E4C94" w:rsidP="008B4A79">
            <w:pPr>
              <w:spacing w:after="0" w:line="240" w:lineRule="auto"/>
              <w:jc w:val="both"/>
            </w:pPr>
            <w:r>
              <w:t xml:space="preserve">En finalitzar la sessió, es demana que es recullin els ordinadors. Una vegada finalitzat, es fa un petit resum en grups (el </w:t>
            </w:r>
            <w:r w:rsidR="005B1D7E">
              <w:t>coordinador</w:t>
            </w:r>
            <w:r>
              <w:t xml:space="preserve"> serà l’encarregat de fer les comunicacions amb la docent) del que s’ha fet, allò nou que s’ha aprés, i aquella informació que encara manca. </w:t>
            </w:r>
          </w:p>
          <w:p w:rsidR="000E4C94" w:rsidRDefault="000E4C94" w:rsidP="008B4A79">
            <w:pPr>
              <w:spacing w:after="0" w:line="240" w:lineRule="auto"/>
              <w:jc w:val="both"/>
            </w:pPr>
          </w:p>
          <w:p w:rsidR="000E4C94" w:rsidRPr="00E24AC7" w:rsidRDefault="000E4C94" w:rsidP="008B4A79">
            <w:pPr>
              <w:spacing w:after="0" w:line="240" w:lineRule="auto"/>
              <w:jc w:val="both"/>
            </w:pPr>
            <w:r>
              <w:t xml:space="preserve">La docent recordarà el termini de lliurament, que serà per a la següent sessió. </w:t>
            </w:r>
          </w:p>
        </w:tc>
        <w:tc>
          <w:tcPr>
            <w:tcW w:w="1895" w:type="dxa"/>
            <w:gridSpan w:val="2"/>
          </w:tcPr>
          <w:p w:rsidR="000E4C94" w:rsidRPr="00E24AC7" w:rsidRDefault="005B1D7E" w:rsidP="00E24AC7">
            <w:pPr>
              <w:spacing w:after="0" w:line="240" w:lineRule="auto"/>
            </w:pPr>
            <w:r>
              <w:t>-</w:t>
            </w:r>
          </w:p>
        </w:tc>
        <w:tc>
          <w:tcPr>
            <w:tcW w:w="1627" w:type="dxa"/>
          </w:tcPr>
          <w:p w:rsidR="000E4C94" w:rsidRPr="00E24AC7" w:rsidRDefault="000E4C94" w:rsidP="00E24AC7">
            <w:pPr>
              <w:spacing w:after="0" w:line="240" w:lineRule="auto"/>
            </w:pPr>
            <w:r>
              <w:rPr>
                <w:lang w:val="fr-FR"/>
              </w:rPr>
              <w:t>Distribució grupal dins l’aula e</w:t>
            </w:r>
            <w:r w:rsidRPr="00DC3AD8">
              <w:rPr>
                <w:lang w:val="fr-FR"/>
              </w:rPr>
              <w:t>n grups de 5 taules, per a la re</w:t>
            </w:r>
            <w:r w:rsidRPr="00E24AC7">
              <w:t>alització de les activitats proposades.</w:t>
            </w:r>
          </w:p>
        </w:tc>
        <w:tc>
          <w:tcPr>
            <w:tcW w:w="1448" w:type="dxa"/>
            <w:gridSpan w:val="2"/>
          </w:tcPr>
          <w:p w:rsidR="000E4C94" w:rsidRPr="00E24AC7" w:rsidRDefault="000E4C94" w:rsidP="00E24AC7">
            <w:pPr>
              <w:spacing w:after="0" w:line="240" w:lineRule="auto"/>
            </w:pPr>
            <w:r>
              <w:t>Temps destinat:</w:t>
            </w:r>
            <w:r w:rsidRPr="00DC3AD8">
              <w:rPr>
                <w:b/>
              </w:rPr>
              <w:t xml:space="preserve"> 5’ </w:t>
            </w:r>
          </w:p>
        </w:tc>
        <w:tc>
          <w:tcPr>
            <w:tcW w:w="1593" w:type="dxa"/>
          </w:tcPr>
          <w:p w:rsidR="005B1D7E" w:rsidRDefault="005B1D7E" w:rsidP="005B1D7E">
            <w:pPr>
              <w:spacing w:line="240" w:lineRule="auto"/>
            </w:pPr>
            <w:r>
              <w:t xml:space="preserve">A cada grup hi haurà un coordinador, l’elecció del qual serà guiada per la professora. Aquest, tindrà un rol d’alumne-tutor en cas de dificultat dels altres integrants. </w:t>
            </w:r>
          </w:p>
          <w:p w:rsidR="005B1D7E" w:rsidRPr="00E24AC7" w:rsidRDefault="00911637" w:rsidP="005B1D7E">
            <w:pPr>
              <w:spacing w:line="240" w:lineRule="auto"/>
            </w:pPr>
            <w:r>
              <w:t>Aquell alumnat que dins del grup tingui la tasca de coordinador, vetllarà per a que tots els integrants (de diferents perfils) tinguin clar quin és el seu rol i les tasques a realitzar.</w:t>
            </w:r>
          </w:p>
        </w:tc>
        <w:tc>
          <w:tcPr>
            <w:tcW w:w="1637" w:type="dxa"/>
          </w:tcPr>
          <w:p w:rsidR="000E4C94" w:rsidRPr="00E24AC7" w:rsidRDefault="005B1D7E" w:rsidP="00E24AC7">
            <w:pPr>
              <w:spacing w:after="0" w:line="240" w:lineRule="auto"/>
            </w:pPr>
            <w:r>
              <w:t xml:space="preserve">La docent mesurarà el grau de participació durant les activitats i les plasmarà a la rúbrica corresponent. L’avaluació és continuada. </w:t>
            </w:r>
          </w:p>
        </w:tc>
      </w:tr>
      <w:tr w:rsidR="000E4C94" w:rsidRPr="00486E55" w:rsidTr="00F1778A">
        <w:trPr>
          <w:gridAfter w:val="1"/>
          <w:wAfter w:w="7" w:type="dxa"/>
          <w:trHeight w:val="90"/>
        </w:trPr>
        <w:tc>
          <w:tcPr>
            <w:tcW w:w="14220" w:type="dxa"/>
            <w:gridSpan w:val="10"/>
            <w:shd w:val="clear" w:color="auto" w:fill="FFFF99"/>
          </w:tcPr>
          <w:p w:rsidR="000E4C94" w:rsidRDefault="000E4C94" w:rsidP="00E24AC7">
            <w:pPr>
              <w:pStyle w:val="NormalWeb"/>
              <w:spacing w:before="0" w:beforeAutospacing="0" w:after="0" w:afterAutospacing="0"/>
              <w:rPr>
                <w:rFonts w:ascii="Calibri" w:hAnsi="Calibri"/>
              </w:rPr>
            </w:pPr>
            <w:r w:rsidRPr="00486E55">
              <w:rPr>
                <w:rFonts w:ascii="Calibri" w:hAnsi="Calibri"/>
                <w:b/>
              </w:rPr>
              <w:lastRenderedPageBreak/>
              <w:t xml:space="preserve">Sessió 2. </w:t>
            </w:r>
            <w:r w:rsidRPr="00E24AC7">
              <w:rPr>
                <w:rFonts w:ascii="Calibri" w:hAnsi="Calibri"/>
              </w:rPr>
              <w:t>Presentació oral grupal.</w:t>
            </w:r>
          </w:p>
          <w:p w:rsidR="000E4C94" w:rsidRDefault="000E4C94" w:rsidP="00E24AC7">
            <w:pPr>
              <w:pStyle w:val="NormalWeb"/>
              <w:spacing w:before="0" w:beforeAutospacing="0" w:after="0" w:afterAutospacing="0"/>
              <w:rPr>
                <w:rFonts w:ascii="Calibri" w:hAnsi="Calibri"/>
                <w:b/>
                <w:lang w:val="fr-FR"/>
              </w:rPr>
            </w:pPr>
            <w:r w:rsidRPr="00486E55">
              <w:rPr>
                <w:rFonts w:ascii="Calibri" w:hAnsi="Calibri"/>
                <w:b/>
                <w:lang w:val="fr-FR"/>
              </w:rPr>
              <w:t>Objectius didàctics de la sessió</w:t>
            </w:r>
            <w:r w:rsidR="00A0667E">
              <w:rPr>
                <w:rFonts w:ascii="Calibri" w:hAnsi="Calibri"/>
                <w:b/>
                <w:lang w:val="fr-FR"/>
              </w:rPr>
              <w:t> :</w:t>
            </w:r>
          </w:p>
          <w:p w:rsidR="00A0667E" w:rsidRPr="00A0667E" w:rsidRDefault="00A0667E" w:rsidP="00A0667E">
            <w:pPr>
              <w:pStyle w:val="NormalWeb"/>
              <w:numPr>
                <w:ilvl w:val="0"/>
                <w:numId w:val="10"/>
              </w:numPr>
              <w:spacing w:before="0" w:beforeAutospacing="0" w:after="0" w:afterAutospacing="0"/>
              <w:rPr>
                <w:rFonts w:ascii="Calibri" w:hAnsi="Calibri"/>
                <w:lang w:val="fr-FR"/>
              </w:rPr>
            </w:pPr>
            <w:r w:rsidRPr="00A0667E">
              <w:rPr>
                <w:rFonts w:ascii="Calibri" w:hAnsi="Calibri"/>
                <w:lang w:val="fr-FR"/>
              </w:rPr>
              <w:t>Transmetre coneixements de manera oral i entenedora</w:t>
            </w:r>
          </w:p>
          <w:p w:rsidR="00A0667E" w:rsidRPr="00A0667E" w:rsidRDefault="00A0667E" w:rsidP="00A0667E">
            <w:pPr>
              <w:pStyle w:val="NormalWeb"/>
              <w:numPr>
                <w:ilvl w:val="0"/>
                <w:numId w:val="10"/>
              </w:numPr>
              <w:spacing w:before="0" w:beforeAutospacing="0" w:after="0" w:afterAutospacing="0"/>
              <w:rPr>
                <w:rFonts w:ascii="Calibri" w:hAnsi="Calibri"/>
                <w:lang w:val="fr-FR"/>
              </w:rPr>
            </w:pPr>
            <w:r w:rsidRPr="00A0667E">
              <w:rPr>
                <w:rFonts w:ascii="Calibri" w:hAnsi="Calibri"/>
                <w:lang w:val="fr-FR"/>
              </w:rPr>
              <w:t>Valorar els companys tenint en compte les seves característiques personals</w:t>
            </w:r>
          </w:p>
          <w:p w:rsidR="00A0667E" w:rsidRPr="00A0667E" w:rsidRDefault="00A0667E" w:rsidP="00A0667E">
            <w:pPr>
              <w:pStyle w:val="NormalWeb"/>
              <w:numPr>
                <w:ilvl w:val="0"/>
                <w:numId w:val="10"/>
              </w:numPr>
              <w:spacing w:before="0" w:beforeAutospacing="0" w:after="0" w:afterAutospacing="0"/>
              <w:rPr>
                <w:rFonts w:ascii="Calibri" w:hAnsi="Calibri"/>
                <w:lang w:val="fr-FR"/>
              </w:rPr>
            </w:pPr>
            <w:r w:rsidRPr="00A0667E">
              <w:rPr>
                <w:rFonts w:ascii="Calibri" w:hAnsi="Calibri"/>
                <w:lang w:val="fr-FR"/>
              </w:rPr>
              <w:t>Aprendre del coneixement generat per altres</w:t>
            </w:r>
          </w:p>
          <w:p w:rsidR="00A0667E" w:rsidRPr="00A0667E" w:rsidRDefault="00A0667E" w:rsidP="00A0667E">
            <w:pPr>
              <w:pStyle w:val="NormalWeb"/>
              <w:numPr>
                <w:ilvl w:val="0"/>
                <w:numId w:val="10"/>
              </w:numPr>
              <w:spacing w:before="0" w:beforeAutospacing="0" w:after="0" w:afterAutospacing="0"/>
              <w:rPr>
                <w:rFonts w:ascii="Calibri" w:hAnsi="Calibri"/>
                <w:lang w:val="fr-FR"/>
              </w:rPr>
            </w:pPr>
            <w:r w:rsidRPr="00A0667E">
              <w:rPr>
                <w:rFonts w:ascii="Calibri" w:hAnsi="Calibri"/>
                <w:lang w:val="fr-FR"/>
              </w:rPr>
              <w:t>Ser conscients dels punts forts i febles (a millorar) en la comunicació oral.</w:t>
            </w:r>
          </w:p>
        </w:tc>
      </w:tr>
      <w:tr w:rsidR="0019768C" w:rsidRPr="00E24AC7" w:rsidTr="00A0667E">
        <w:trPr>
          <w:gridAfter w:val="1"/>
          <w:wAfter w:w="7" w:type="dxa"/>
          <w:trHeight w:val="5591"/>
        </w:trPr>
        <w:tc>
          <w:tcPr>
            <w:tcW w:w="2441" w:type="dxa"/>
            <w:vMerge w:val="restart"/>
            <w:shd w:val="clear" w:color="auto" w:fill="FFFF99"/>
          </w:tcPr>
          <w:p w:rsidR="0019768C" w:rsidRPr="00E24AC7" w:rsidRDefault="0019768C" w:rsidP="00E24AC7">
            <w:pPr>
              <w:spacing w:after="0" w:line="240" w:lineRule="auto"/>
              <w:rPr>
                <w:b/>
              </w:rPr>
            </w:pPr>
            <w:r w:rsidRPr="00E24AC7">
              <w:rPr>
                <w:b/>
              </w:rPr>
              <w:t>Inici</w:t>
            </w:r>
          </w:p>
        </w:tc>
        <w:tc>
          <w:tcPr>
            <w:tcW w:w="3579" w:type="dxa"/>
            <w:gridSpan w:val="2"/>
            <w:vMerge w:val="restart"/>
          </w:tcPr>
          <w:p w:rsidR="0019768C" w:rsidRDefault="0019768C" w:rsidP="00332B3F">
            <w:pPr>
              <w:spacing w:after="0" w:line="240" w:lineRule="auto"/>
              <w:jc w:val="both"/>
            </w:pPr>
            <w:r>
              <w:t xml:space="preserve">La professora començarà la classe explicant quina serà la organització de la sessió. </w:t>
            </w:r>
          </w:p>
          <w:p w:rsidR="0019768C" w:rsidRDefault="0019768C" w:rsidP="00332B3F">
            <w:pPr>
              <w:spacing w:after="0" w:line="240" w:lineRule="auto"/>
              <w:jc w:val="both"/>
            </w:pPr>
          </w:p>
          <w:p w:rsidR="0019768C" w:rsidRDefault="0019768C" w:rsidP="00332B3F">
            <w:pPr>
              <w:spacing w:after="0" w:line="240" w:lineRule="auto"/>
              <w:jc w:val="both"/>
            </w:pPr>
            <w:r>
              <w:t xml:space="preserve">La major part d’aquesta estarà destinada a presentar els PowerPoint que cada grup ha elaborat. </w:t>
            </w:r>
          </w:p>
          <w:p w:rsidR="0019768C" w:rsidRDefault="0019768C" w:rsidP="00332B3F">
            <w:pPr>
              <w:spacing w:after="0" w:line="240" w:lineRule="auto"/>
              <w:jc w:val="both"/>
            </w:pPr>
          </w:p>
          <w:p w:rsidR="0019768C" w:rsidRPr="00E24AC7" w:rsidRDefault="0019768C" w:rsidP="00332B3F">
            <w:pPr>
              <w:spacing w:after="0" w:line="240" w:lineRule="auto"/>
              <w:jc w:val="both"/>
            </w:pPr>
            <w:r>
              <w:t xml:space="preserve">Els grups que no exposin, cal que valorin quantitativament l’exposició de cada grup, mitjançant una graella. </w:t>
            </w:r>
          </w:p>
        </w:tc>
        <w:tc>
          <w:tcPr>
            <w:tcW w:w="1895" w:type="dxa"/>
            <w:gridSpan w:val="2"/>
            <w:vMerge w:val="restart"/>
          </w:tcPr>
          <w:p w:rsidR="0019768C" w:rsidRDefault="0019768C" w:rsidP="00E24AC7">
            <w:pPr>
              <w:spacing w:after="0" w:line="240" w:lineRule="auto"/>
            </w:pPr>
            <w:r>
              <w:t>Ordinador</w:t>
            </w:r>
          </w:p>
          <w:p w:rsidR="0019768C" w:rsidRDefault="0019768C" w:rsidP="00E24AC7">
            <w:pPr>
              <w:spacing w:after="0" w:line="240" w:lineRule="auto"/>
            </w:pPr>
          </w:p>
          <w:p w:rsidR="0019768C" w:rsidRDefault="0019768C" w:rsidP="00E24AC7">
            <w:pPr>
              <w:spacing w:after="0" w:line="240" w:lineRule="auto"/>
            </w:pPr>
            <w:r>
              <w:t>Projector</w:t>
            </w:r>
          </w:p>
          <w:p w:rsidR="0019768C" w:rsidRDefault="0019768C" w:rsidP="00E24AC7">
            <w:pPr>
              <w:spacing w:after="0" w:line="240" w:lineRule="auto"/>
            </w:pPr>
          </w:p>
          <w:p w:rsidR="0019768C" w:rsidRDefault="0019768C" w:rsidP="00E24AC7">
            <w:pPr>
              <w:spacing w:after="0" w:line="240" w:lineRule="auto"/>
            </w:pPr>
            <w:r>
              <w:t>Pendrives corresponents</w:t>
            </w:r>
          </w:p>
          <w:p w:rsidR="0019768C" w:rsidRDefault="0019768C" w:rsidP="00E24AC7">
            <w:pPr>
              <w:spacing w:after="0" w:line="240" w:lineRule="auto"/>
            </w:pPr>
          </w:p>
          <w:p w:rsidR="0019768C" w:rsidRPr="00E24AC7" w:rsidRDefault="00411C06" w:rsidP="00E24AC7">
            <w:pPr>
              <w:spacing w:after="0" w:line="240" w:lineRule="auto"/>
            </w:pPr>
            <w:hyperlink r:id="rId11" w:history="1">
              <w:r w:rsidR="0019768C" w:rsidRPr="008E1992">
                <w:rPr>
                  <w:rStyle w:val="Hyperlink"/>
                </w:rPr>
                <w:t>Graella d’avaluació alumne-alumne.</w:t>
              </w:r>
            </w:hyperlink>
          </w:p>
        </w:tc>
        <w:tc>
          <w:tcPr>
            <w:tcW w:w="1627" w:type="dxa"/>
            <w:vMerge w:val="restart"/>
          </w:tcPr>
          <w:p w:rsidR="0019768C" w:rsidRPr="00E24AC7" w:rsidRDefault="0019768C" w:rsidP="00E24AC7">
            <w:pPr>
              <w:spacing w:after="0" w:line="240" w:lineRule="auto"/>
            </w:pPr>
            <w:r w:rsidRPr="00374D2B">
              <w:rPr>
                <w:lang w:val="it-IT"/>
              </w:rPr>
              <w:t xml:space="preserve">Organització espaial típica, tenit </w:t>
            </w:r>
            <w:r w:rsidRPr="00E24AC7">
              <w:t>en compte les necessitats i el comportament de l’alumnat</w:t>
            </w:r>
          </w:p>
        </w:tc>
        <w:tc>
          <w:tcPr>
            <w:tcW w:w="1448" w:type="dxa"/>
            <w:gridSpan w:val="2"/>
          </w:tcPr>
          <w:p w:rsidR="0019768C" w:rsidRDefault="0019768C" w:rsidP="00E24AC7">
            <w:pPr>
              <w:spacing w:after="0" w:line="240" w:lineRule="auto"/>
            </w:pPr>
            <w:r>
              <w:t xml:space="preserve">Temps destinat: </w:t>
            </w:r>
            <w:r w:rsidRPr="00411C06">
              <w:rPr>
                <w:b/>
              </w:rPr>
              <w:t>10’</w:t>
            </w:r>
          </w:p>
          <w:p w:rsidR="0019768C" w:rsidRDefault="0019768C" w:rsidP="00E24AC7">
            <w:pPr>
              <w:spacing w:after="0" w:line="240" w:lineRule="auto"/>
            </w:pPr>
          </w:p>
          <w:p w:rsidR="0019768C" w:rsidRDefault="0019768C"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19768C" w:rsidRDefault="0019768C" w:rsidP="00E24AC7">
            <w:pPr>
              <w:spacing w:after="0" w:line="240" w:lineRule="auto"/>
            </w:pPr>
          </w:p>
          <w:p w:rsidR="0019768C" w:rsidRDefault="0019768C" w:rsidP="00E24AC7">
            <w:pPr>
              <w:spacing w:after="0" w:line="240" w:lineRule="auto"/>
            </w:pPr>
          </w:p>
          <w:p w:rsidR="0019768C" w:rsidRDefault="0019768C" w:rsidP="00E24AC7">
            <w:pPr>
              <w:spacing w:after="0" w:line="240" w:lineRule="auto"/>
            </w:pPr>
          </w:p>
          <w:p w:rsidR="0019768C" w:rsidRDefault="0019768C"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bookmarkStart w:id="0" w:name="_GoBack"/>
            <w:bookmarkEnd w:id="0"/>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Default="00E869C7" w:rsidP="00E24AC7">
            <w:pPr>
              <w:spacing w:after="0" w:line="240" w:lineRule="auto"/>
            </w:pPr>
          </w:p>
          <w:p w:rsidR="00E869C7" w:rsidRPr="00E24AC7" w:rsidRDefault="00E869C7" w:rsidP="00E24AC7">
            <w:pPr>
              <w:spacing w:after="0" w:line="240" w:lineRule="auto"/>
            </w:pPr>
          </w:p>
        </w:tc>
        <w:tc>
          <w:tcPr>
            <w:tcW w:w="1593" w:type="dxa"/>
            <w:vMerge w:val="restart"/>
          </w:tcPr>
          <w:p w:rsidR="00A0667E" w:rsidRDefault="0019768C" w:rsidP="00E24AC7">
            <w:pPr>
              <w:spacing w:after="0" w:line="240" w:lineRule="auto"/>
              <w:rPr>
                <w:lang w:val="pt-BR"/>
              </w:rPr>
            </w:pPr>
            <w:r>
              <w:rPr>
                <w:lang w:val="pt-BR"/>
              </w:rPr>
              <w:t>La professora vetllarà perquè s’entengui el funcionament de la sessió, tot fent preguntes recurrentment.</w:t>
            </w:r>
          </w:p>
          <w:p w:rsidR="00A0667E" w:rsidRDefault="00A0667E" w:rsidP="00E24AC7">
            <w:pPr>
              <w:spacing w:after="0" w:line="240" w:lineRule="auto"/>
              <w:rPr>
                <w:lang w:val="pt-BR"/>
              </w:rPr>
            </w:pPr>
          </w:p>
          <w:p w:rsidR="0019768C" w:rsidRDefault="00A0667E" w:rsidP="00E24AC7">
            <w:pPr>
              <w:spacing w:after="0" w:line="240" w:lineRule="auto"/>
              <w:rPr>
                <w:lang w:val="pt-BR"/>
              </w:rPr>
            </w:pPr>
            <w:r>
              <w:rPr>
                <w:lang w:val="pt-BR"/>
              </w:rPr>
              <w:t>Focalitzarà la seva atenció en aquells alumnes que tinguin necessitats més importants.</w:t>
            </w:r>
            <w:r w:rsidR="0019768C">
              <w:rPr>
                <w:lang w:val="pt-BR"/>
              </w:rPr>
              <w:t xml:space="preserve"> </w:t>
            </w:r>
          </w:p>
          <w:p w:rsidR="0019768C" w:rsidRDefault="0019768C" w:rsidP="00E24AC7">
            <w:pPr>
              <w:spacing w:after="0" w:line="240" w:lineRule="auto"/>
              <w:rPr>
                <w:lang w:val="pt-BR"/>
              </w:rPr>
            </w:pPr>
          </w:p>
          <w:p w:rsidR="0019768C" w:rsidRPr="006F6FC0" w:rsidRDefault="0019768C" w:rsidP="00E24AC7">
            <w:pPr>
              <w:spacing w:after="0" w:line="240" w:lineRule="auto"/>
              <w:rPr>
                <w:lang w:val="pt-BR"/>
              </w:rPr>
            </w:pPr>
            <w:r>
              <w:rPr>
                <w:lang w:val="pt-BR"/>
              </w:rPr>
              <w:t xml:space="preserve">Els coordinadors del grup també s’encarregaran de vetllar perquè el grup tingui clar quin és l’ordre de </w:t>
            </w:r>
            <w:r>
              <w:rPr>
                <w:lang w:val="pt-BR"/>
              </w:rPr>
              <w:lastRenderedPageBreak/>
              <w:t>presentació i les tasques de cadascú.</w:t>
            </w:r>
          </w:p>
        </w:tc>
        <w:tc>
          <w:tcPr>
            <w:tcW w:w="1637" w:type="dxa"/>
            <w:vMerge w:val="restart"/>
          </w:tcPr>
          <w:p w:rsidR="00A0667E" w:rsidRDefault="00A0667E" w:rsidP="00A0667E">
            <w:pPr>
              <w:spacing w:after="0" w:line="240" w:lineRule="auto"/>
            </w:pPr>
            <w:r w:rsidRPr="00E24AC7">
              <w:lastRenderedPageBreak/>
              <w:t xml:space="preserve">La docent s’encarregarà </w:t>
            </w:r>
            <w:r>
              <w:t>de preguntar si s’ha entés la dinàmica proposada.</w:t>
            </w:r>
          </w:p>
          <w:p w:rsidR="0019768C" w:rsidRPr="00E24AC7" w:rsidRDefault="0019768C" w:rsidP="00E24AC7">
            <w:pPr>
              <w:spacing w:after="0" w:line="240" w:lineRule="auto"/>
            </w:pPr>
          </w:p>
        </w:tc>
      </w:tr>
      <w:tr w:rsidR="0019768C" w:rsidRPr="00E24AC7" w:rsidTr="0019768C">
        <w:trPr>
          <w:gridAfter w:val="1"/>
          <w:wAfter w:w="7" w:type="dxa"/>
          <w:trHeight w:val="269"/>
        </w:trPr>
        <w:tc>
          <w:tcPr>
            <w:tcW w:w="2441" w:type="dxa"/>
            <w:vMerge/>
            <w:shd w:val="clear" w:color="auto" w:fill="FFFF99"/>
          </w:tcPr>
          <w:p w:rsidR="0019768C" w:rsidRPr="00E24AC7" w:rsidRDefault="0019768C" w:rsidP="00E24AC7">
            <w:pPr>
              <w:spacing w:after="0" w:line="240" w:lineRule="auto"/>
              <w:rPr>
                <w:b/>
              </w:rPr>
            </w:pPr>
          </w:p>
        </w:tc>
        <w:tc>
          <w:tcPr>
            <w:tcW w:w="3579" w:type="dxa"/>
            <w:gridSpan w:val="2"/>
            <w:vMerge/>
          </w:tcPr>
          <w:p w:rsidR="0019768C" w:rsidRDefault="0019768C" w:rsidP="00E24AC7">
            <w:pPr>
              <w:spacing w:after="0" w:line="240" w:lineRule="auto"/>
            </w:pPr>
          </w:p>
        </w:tc>
        <w:tc>
          <w:tcPr>
            <w:tcW w:w="1895" w:type="dxa"/>
            <w:gridSpan w:val="2"/>
            <w:vMerge/>
          </w:tcPr>
          <w:p w:rsidR="0019768C" w:rsidRDefault="0019768C" w:rsidP="00E24AC7">
            <w:pPr>
              <w:spacing w:after="0" w:line="240" w:lineRule="auto"/>
            </w:pPr>
          </w:p>
        </w:tc>
        <w:tc>
          <w:tcPr>
            <w:tcW w:w="1627" w:type="dxa"/>
            <w:vMerge/>
          </w:tcPr>
          <w:p w:rsidR="0019768C" w:rsidRDefault="0019768C" w:rsidP="00E24AC7">
            <w:pPr>
              <w:spacing w:after="0" w:line="240" w:lineRule="auto"/>
            </w:pPr>
          </w:p>
        </w:tc>
        <w:tc>
          <w:tcPr>
            <w:tcW w:w="1448" w:type="dxa"/>
            <w:gridSpan w:val="2"/>
            <w:vMerge w:val="restart"/>
          </w:tcPr>
          <w:p w:rsidR="0019768C" w:rsidRDefault="0019768C" w:rsidP="00E24AC7">
            <w:r>
              <w:t xml:space="preserve">Temps destinat: </w:t>
            </w:r>
            <w:r w:rsidRPr="00411C06">
              <w:rPr>
                <w:b/>
              </w:rPr>
              <w:t>35’</w:t>
            </w:r>
          </w:p>
        </w:tc>
        <w:tc>
          <w:tcPr>
            <w:tcW w:w="1593" w:type="dxa"/>
            <w:vMerge/>
          </w:tcPr>
          <w:p w:rsidR="0019768C" w:rsidRPr="006F6FC0" w:rsidRDefault="0019768C" w:rsidP="00E24AC7">
            <w:pPr>
              <w:spacing w:after="0" w:line="240" w:lineRule="auto"/>
              <w:rPr>
                <w:lang w:val="pt-BR"/>
              </w:rPr>
            </w:pPr>
          </w:p>
        </w:tc>
        <w:tc>
          <w:tcPr>
            <w:tcW w:w="1637" w:type="dxa"/>
            <w:vMerge/>
          </w:tcPr>
          <w:p w:rsidR="0019768C" w:rsidRPr="00E24AC7" w:rsidRDefault="0019768C" w:rsidP="00E24AC7">
            <w:pPr>
              <w:spacing w:after="0" w:line="240" w:lineRule="auto"/>
            </w:pPr>
          </w:p>
        </w:tc>
      </w:tr>
      <w:tr w:rsidR="0019768C" w:rsidRPr="00E24AC7" w:rsidTr="00A0667E">
        <w:trPr>
          <w:gridAfter w:val="1"/>
          <w:wAfter w:w="7" w:type="dxa"/>
          <w:trHeight w:val="2038"/>
        </w:trPr>
        <w:tc>
          <w:tcPr>
            <w:tcW w:w="2441" w:type="dxa"/>
            <w:vMerge/>
            <w:shd w:val="clear" w:color="auto" w:fill="FFFF99"/>
          </w:tcPr>
          <w:p w:rsidR="0019768C" w:rsidRPr="00E24AC7" w:rsidRDefault="0019768C" w:rsidP="00E24AC7">
            <w:pPr>
              <w:spacing w:after="0" w:line="240" w:lineRule="auto"/>
              <w:rPr>
                <w:b/>
              </w:rPr>
            </w:pPr>
          </w:p>
        </w:tc>
        <w:tc>
          <w:tcPr>
            <w:tcW w:w="3579" w:type="dxa"/>
            <w:gridSpan w:val="2"/>
            <w:vMerge/>
          </w:tcPr>
          <w:p w:rsidR="0019768C" w:rsidRDefault="0019768C" w:rsidP="00E24AC7">
            <w:pPr>
              <w:spacing w:after="0" w:line="240" w:lineRule="auto"/>
            </w:pPr>
          </w:p>
        </w:tc>
        <w:tc>
          <w:tcPr>
            <w:tcW w:w="1895" w:type="dxa"/>
            <w:gridSpan w:val="2"/>
            <w:vMerge/>
          </w:tcPr>
          <w:p w:rsidR="0019768C" w:rsidRDefault="0019768C" w:rsidP="00E24AC7">
            <w:pPr>
              <w:spacing w:after="0" w:line="240" w:lineRule="auto"/>
            </w:pPr>
          </w:p>
        </w:tc>
        <w:tc>
          <w:tcPr>
            <w:tcW w:w="1627" w:type="dxa"/>
            <w:vMerge/>
          </w:tcPr>
          <w:p w:rsidR="0019768C" w:rsidRDefault="0019768C" w:rsidP="00E24AC7">
            <w:pPr>
              <w:spacing w:after="0" w:line="240" w:lineRule="auto"/>
            </w:pPr>
          </w:p>
        </w:tc>
        <w:tc>
          <w:tcPr>
            <w:tcW w:w="1448" w:type="dxa"/>
            <w:gridSpan w:val="2"/>
            <w:vMerge/>
          </w:tcPr>
          <w:p w:rsidR="0019768C" w:rsidRDefault="0019768C" w:rsidP="00E24AC7"/>
        </w:tc>
        <w:tc>
          <w:tcPr>
            <w:tcW w:w="1593" w:type="dxa"/>
            <w:vMerge w:val="restart"/>
            <w:tcBorders>
              <w:top w:val="nil"/>
            </w:tcBorders>
          </w:tcPr>
          <w:p w:rsidR="0019768C" w:rsidRDefault="00A0667E" w:rsidP="0019768C">
            <w:pPr>
              <w:spacing w:after="0" w:line="240" w:lineRule="auto"/>
              <w:rPr>
                <w:lang w:val="pt-BR"/>
              </w:rPr>
            </w:pPr>
            <w:r>
              <w:rPr>
                <w:lang w:val="pt-BR"/>
              </w:rPr>
              <w:t>La docent oferirà suport en la tasca de complimentar la graella en cas de dubtes.</w:t>
            </w:r>
          </w:p>
          <w:p w:rsidR="00A0667E" w:rsidRDefault="00A0667E" w:rsidP="0019768C">
            <w:pPr>
              <w:spacing w:after="0" w:line="240" w:lineRule="auto"/>
              <w:rPr>
                <w:lang w:val="pt-BR"/>
              </w:rPr>
            </w:pPr>
          </w:p>
          <w:p w:rsidR="00A0667E" w:rsidRPr="006F6FC0" w:rsidRDefault="00A0667E" w:rsidP="0019768C">
            <w:pPr>
              <w:spacing w:after="0" w:line="240" w:lineRule="auto"/>
              <w:rPr>
                <w:lang w:val="pt-BR"/>
              </w:rPr>
            </w:pPr>
            <w:r>
              <w:rPr>
                <w:lang w:val="pt-BR"/>
              </w:rPr>
              <w:t>La docent tindrà en compte l’esforç fet per part de l’alumnat que tingui adaptacions curriculars/</w:t>
            </w:r>
            <w:r>
              <w:rPr>
                <w:lang w:val="pt-BR"/>
              </w:rPr>
              <w:br/>
              <w:t>dictamen/PI, tot sent flexible en les seves valoracions.</w:t>
            </w:r>
          </w:p>
        </w:tc>
        <w:tc>
          <w:tcPr>
            <w:tcW w:w="1637" w:type="dxa"/>
            <w:vMerge/>
          </w:tcPr>
          <w:p w:rsidR="0019768C" w:rsidRPr="00E24AC7" w:rsidRDefault="0019768C" w:rsidP="00E24AC7">
            <w:pPr>
              <w:spacing w:after="0" w:line="240" w:lineRule="auto"/>
            </w:pPr>
          </w:p>
        </w:tc>
      </w:tr>
      <w:tr w:rsidR="000E4C94" w:rsidRPr="00E24AC7" w:rsidTr="00A0667E">
        <w:trPr>
          <w:gridAfter w:val="1"/>
          <w:wAfter w:w="7" w:type="dxa"/>
          <w:trHeight w:val="269"/>
        </w:trPr>
        <w:tc>
          <w:tcPr>
            <w:tcW w:w="2441" w:type="dxa"/>
            <w:vMerge/>
            <w:shd w:val="clear" w:color="auto" w:fill="FFFF99"/>
          </w:tcPr>
          <w:p w:rsidR="000E4C94" w:rsidRPr="00E24AC7" w:rsidRDefault="000E4C94" w:rsidP="00E24AC7">
            <w:pPr>
              <w:spacing w:after="0" w:line="240" w:lineRule="auto"/>
              <w:rPr>
                <w:b/>
              </w:rPr>
            </w:pPr>
          </w:p>
        </w:tc>
        <w:tc>
          <w:tcPr>
            <w:tcW w:w="3579" w:type="dxa"/>
            <w:gridSpan w:val="2"/>
            <w:vMerge/>
          </w:tcPr>
          <w:p w:rsidR="000E4C94" w:rsidRDefault="000E4C94" w:rsidP="00E24AC7">
            <w:pPr>
              <w:spacing w:after="0" w:line="240" w:lineRule="auto"/>
            </w:pPr>
          </w:p>
        </w:tc>
        <w:tc>
          <w:tcPr>
            <w:tcW w:w="1895" w:type="dxa"/>
            <w:gridSpan w:val="2"/>
            <w:vMerge/>
          </w:tcPr>
          <w:p w:rsidR="000E4C94" w:rsidRDefault="000E4C94" w:rsidP="00E24AC7">
            <w:pPr>
              <w:spacing w:after="0" w:line="240" w:lineRule="auto"/>
            </w:pPr>
          </w:p>
        </w:tc>
        <w:tc>
          <w:tcPr>
            <w:tcW w:w="1627" w:type="dxa"/>
            <w:vMerge w:val="restart"/>
          </w:tcPr>
          <w:p w:rsidR="000E4C94" w:rsidRDefault="000E4C94" w:rsidP="00E24AC7">
            <w:r w:rsidRPr="00E24AC7">
              <w:t xml:space="preserve">Organització </w:t>
            </w:r>
            <w:r w:rsidR="00332B3F">
              <w:t xml:space="preserve">de la clase </w:t>
            </w:r>
            <w:r w:rsidRPr="00E24AC7">
              <w:t xml:space="preserve">de cara a la </w:t>
            </w:r>
            <w:r w:rsidR="00A0667E">
              <w:t>audiencia.</w:t>
            </w:r>
          </w:p>
        </w:tc>
        <w:tc>
          <w:tcPr>
            <w:tcW w:w="1448" w:type="dxa"/>
            <w:gridSpan w:val="2"/>
            <w:vMerge/>
          </w:tcPr>
          <w:p w:rsidR="000E4C94" w:rsidRDefault="000E4C94" w:rsidP="00E24AC7">
            <w:pPr>
              <w:spacing w:after="0" w:line="240" w:lineRule="auto"/>
            </w:pPr>
          </w:p>
        </w:tc>
        <w:tc>
          <w:tcPr>
            <w:tcW w:w="1593" w:type="dxa"/>
            <w:vMerge/>
            <w:tcBorders>
              <w:top w:val="nil"/>
            </w:tcBorders>
          </w:tcPr>
          <w:p w:rsidR="000E4C94" w:rsidRPr="00CE6D10" w:rsidRDefault="000E4C94" w:rsidP="00E24AC7">
            <w:pPr>
              <w:spacing w:after="0" w:line="240" w:lineRule="auto"/>
            </w:pPr>
          </w:p>
        </w:tc>
        <w:tc>
          <w:tcPr>
            <w:tcW w:w="1637" w:type="dxa"/>
            <w:vMerge/>
          </w:tcPr>
          <w:p w:rsidR="000E4C94" w:rsidRPr="00E24AC7" w:rsidRDefault="000E4C94" w:rsidP="00E24AC7">
            <w:pPr>
              <w:spacing w:after="0" w:line="240" w:lineRule="auto"/>
            </w:pPr>
          </w:p>
        </w:tc>
      </w:tr>
      <w:tr w:rsidR="000E4C94" w:rsidRPr="00E24AC7" w:rsidTr="00E869C7">
        <w:trPr>
          <w:gridAfter w:val="1"/>
          <w:wAfter w:w="7" w:type="dxa"/>
          <w:trHeight w:val="269"/>
        </w:trPr>
        <w:tc>
          <w:tcPr>
            <w:tcW w:w="2441" w:type="dxa"/>
            <w:vMerge/>
            <w:shd w:val="clear" w:color="auto" w:fill="FFFF99"/>
          </w:tcPr>
          <w:p w:rsidR="000E4C94" w:rsidRPr="00E24AC7" w:rsidRDefault="000E4C94" w:rsidP="00E24AC7">
            <w:pPr>
              <w:spacing w:after="0" w:line="240" w:lineRule="auto"/>
              <w:rPr>
                <w:b/>
              </w:rPr>
            </w:pPr>
          </w:p>
        </w:tc>
        <w:tc>
          <w:tcPr>
            <w:tcW w:w="3579" w:type="dxa"/>
            <w:gridSpan w:val="2"/>
            <w:vMerge/>
          </w:tcPr>
          <w:p w:rsidR="000E4C94" w:rsidRDefault="000E4C94" w:rsidP="00E24AC7">
            <w:pPr>
              <w:spacing w:after="0" w:line="240" w:lineRule="auto"/>
            </w:pPr>
          </w:p>
        </w:tc>
        <w:tc>
          <w:tcPr>
            <w:tcW w:w="1895" w:type="dxa"/>
            <w:gridSpan w:val="2"/>
            <w:vMerge w:val="restart"/>
          </w:tcPr>
          <w:p w:rsidR="000E4C94" w:rsidRPr="00E24AC7" w:rsidRDefault="000E4C94" w:rsidP="00E24AC7">
            <w:pPr>
              <w:spacing w:after="0" w:line="240" w:lineRule="auto"/>
            </w:pPr>
            <w:r w:rsidRPr="00E24AC7">
              <w:t>Presentacions en diferents suports (prezi, PPT…)</w:t>
            </w:r>
          </w:p>
          <w:p w:rsidR="000E4C94" w:rsidRPr="00E24AC7" w:rsidRDefault="000E4C94" w:rsidP="00E24AC7">
            <w:pPr>
              <w:spacing w:after="0" w:line="240" w:lineRule="auto"/>
            </w:pPr>
          </w:p>
          <w:p w:rsidR="000E4C94" w:rsidRDefault="000E4C94" w:rsidP="00E24AC7">
            <w:r w:rsidRPr="00E24AC7">
              <w:t>Ordinador</w:t>
            </w:r>
          </w:p>
        </w:tc>
        <w:tc>
          <w:tcPr>
            <w:tcW w:w="1627" w:type="dxa"/>
            <w:vMerge/>
          </w:tcPr>
          <w:p w:rsidR="000E4C94" w:rsidRDefault="000E4C94" w:rsidP="00E24AC7">
            <w:pPr>
              <w:spacing w:after="0" w:line="240" w:lineRule="auto"/>
            </w:pPr>
          </w:p>
        </w:tc>
        <w:tc>
          <w:tcPr>
            <w:tcW w:w="1448" w:type="dxa"/>
            <w:gridSpan w:val="2"/>
            <w:vMerge/>
          </w:tcPr>
          <w:p w:rsidR="000E4C94" w:rsidRDefault="000E4C94" w:rsidP="00E24AC7">
            <w:pPr>
              <w:spacing w:after="0" w:line="240" w:lineRule="auto"/>
            </w:pPr>
          </w:p>
        </w:tc>
        <w:tc>
          <w:tcPr>
            <w:tcW w:w="1593" w:type="dxa"/>
            <w:vMerge/>
            <w:tcBorders>
              <w:top w:val="nil"/>
            </w:tcBorders>
          </w:tcPr>
          <w:p w:rsidR="000E4C94" w:rsidRPr="006F6FC0" w:rsidRDefault="000E4C94" w:rsidP="00E24AC7">
            <w:pPr>
              <w:spacing w:after="0" w:line="240" w:lineRule="auto"/>
              <w:rPr>
                <w:lang w:val="pt-BR"/>
              </w:rPr>
            </w:pPr>
          </w:p>
        </w:tc>
        <w:tc>
          <w:tcPr>
            <w:tcW w:w="1637" w:type="dxa"/>
            <w:vMerge/>
          </w:tcPr>
          <w:p w:rsidR="000E4C94" w:rsidRPr="00E24AC7" w:rsidRDefault="000E4C94" w:rsidP="00E24AC7">
            <w:pPr>
              <w:spacing w:after="0" w:line="240" w:lineRule="auto"/>
            </w:pPr>
          </w:p>
        </w:tc>
      </w:tr>
      <w:tr w:rsidR="000E4C94" w:rsidRPr="00E24AC7" w:rsidTr="00A0667E">
        <w:trPr>
          <w:gridAfter w:val="1"/>
          <w:wAfter w:w="7" w:type="dxa"/>
          <w:trHeight w:val="90"/>
        </w:trPr>
        <w:tc>
          <w:tcPr>
            <w:tcW w:w="2441" w:type="dxa"/>
            <w:shd w:val="clear" w:color="auto" w:fill="FFFF99"/>
          </w:tcPr>
          <w:p w:rsidR="000E4C94" w:rsidRPr="00E24AC7" w:rsidRDefault="000E4C94" w:rsidP="00E24AC7">
            <w:pPr>
              <w:spacing w:after="0" w:line="240" w:lineRule="auto"/>
              <w:rPr>
                <w:b/>
              </w:rPr>
            </w:pPr>
            <w:r w:rsidRPr="00E24AC7">
              <w:rPr>
                <w:b/>
              </w:rPr>
              <w:t>Desenvolupament</w:t>
            </w:r>
          </w:p>
        </w:tc>
        <w:tc>
          <w:tcPr>
            <w:tcW w:w="3579" w:type="dxa"/>
            <w:gridSpan w:val="2"/>
          </w:tcPr>
          <w:p w:rsidR="00332B3F" w:rsidRDefault="00332B3F" w:rsidP="00332B3F">
            <w:pPr>
              <w:spacing w:after="0" w:line="240" w:lineRule="auto"/>
              <w:jc w:val="both"/>
            </w:pPr>
            <w:r>
              <w:t xml:space="preserve">L’alumnat es prepararà per a començar les exposicions. </w:t>
            </w:r>
          </w:p>
          <w:p w:rsidR="00332B3F" w:rsidRDefault="00332B3F" w:rsidP="00332B3F">
            <w:pPr>
              <w:spacing w:after="0" w:line="240" w:lineRule="auto"/>
              <w:jc w:val="both"/>
            </w:pPr>
          </w:p>
          <w:p w:rsidR="000E4C94" w:rsidRPr="00E24AC7" w:rsidRDefault="00332B3F" w:rsidP="00332B3F">
            <w:pPr>
              <w:spacing w:line="240" w:lineRule="auto"/>
              <w:jc w:val="both"/>
            </w:pPr>
            <w:r>
              <w:t>Cadascun dels grups</w:t>
            </w:r>
            <w:r w:rsidRPr="00E24AC7">
              <w:t xml:space="preserve"> </w:t>
            </w:r>
            <w:r w:rsidR="000E4C94" w:rsidRPr="00E24AC7">
              <w:t>Presentació dels suports seleccionats per cada g</w:t>
            </w:r>
            <w:r>
              <w:t>rup, tot fixant-se en la part tè</w:t>
            </w:r>
            <w:r w:rsidR="000E4C94" w:rsidRPr="00E24AC7">
              <w:t>cnica d’aquests: materials, adaptacions, mesures, construcció…</w:t>
            </w:r>
          </w:p>
        </w:tc>
        <w:tc>
          <w:tcPr>
            <w:tcW w:w="1895" w:type="dxa"/>
            <w:gridSpan w:val="2"/>
            <w:vMerge/>
          </w:tcPr>
          <w:p w:rsidR="000E4C94" w:rsidRPr="00E24AC7" w:rsidRDefault="000E4C94" w:rsidP="00E24AC7">
            <w:pPr>
              <w:spacing w:after="0" w:line="240" w:lineRule="auto"/>
            </w:pPr>
          </w:p>
        </w:tc>
        <w:tc>
          <w:tcPr>
            <w:tcW w:w="1627" w:type="dxa"/>
            <w:vMerge/>
          </w:tcPr>
          <w:p w:rsidR="000E4C94" w:rsidRPr="00E24AC7" w:rsidRDefault="000E4C94" w:rsidP="00E24AC7">
            <w:pPr>
              <w:spacing w:after="0" w:line="240" w:lineRule="auto"/>
            </w:pPr>
          </w:p>
        </w:tc>
        <w:tc>
          <w:tcPr>
            <w:tcW w:w="1448" w:type="dxa"/>
            <w:gridSpan w:val="2"/>
            <w:vMerge/>
          </w:tcPr>
          <w:p w:rsidR="000E4C94" w:rsidRPr="00E24AC7" w:rsidRDefault="000E4C94" w:rsidP="00E24AC7">
            <w:pPr>
              <w:spacing w:after="0" w:line="240" w:lineRule="auto"/>
            </w:pPr>
          </w:p>
        </w:tc>
        <w:tc>
          <w:tcPr>
            <w:tcW w:w="1593" w:type="dxa"/>
            <w:vMerge/>
            <w:tcBorders>
              <w:top w:val="nil"/>
            </w:tcBorders>
          </w:tcPr>
          <w:p w:rsidR="000E4C94" w:rsidRPr="00E24AC7" w:rsidRDefault="000E4C94" w:rsidP="00E24AC7">
            <w:pPr>
              <w:spacing w:after="0" w:line="240" w:lineRule="auto"/>
            </w:pPr>
          </w:p>
        </w:tc>
        <w:tc>
          <w:tcPr>
            <w:tcW w:w="1637" w:type="dxa"/>
          </w:tcPr>
          <w:p w:rsidR="000E4C94" w:rsidRPr="00E24AC7" w:rsidRDefault="00E869C7" w:rsidP="00E24AC7">
            <w:pPr>
              <w:spacing w:after="0" w:line="240" w:lineRule="auto"/>
            </w:pPr>
            <w:r>
              <w:t xml:space="preserve">S’avaluaran les exposicions dels companys a partir d’una </w:t>
            </w:r>
            <w:hyperlink r:id="rId12" w:history="1">
              <w:r>
                <w:rPr>
                  <w:rStyle w:val="Hyperlink"/>
                </w:rPr>
                <w:t>g</w:t>
              </w:r>
              <w:r w:rsidRPr="008E1992">
                <w:rPr>
                  <w:rStyle w:val="Hyperlink"/>
                </w:rPr>
                <w:t>raella d’avaluació alumne-alumne.</w:t>
              </w:r>
            </w:hyperlink>
            <w:r>
              <w:t>, on hi haurà una valoració quantitativa segons uns criteris ja oferts per la docent.</w:t>
            </w:r>
          </w:p>
        </w:tc>
      </w:tr>
      <w:tr w:rsidR="000E4C94" w:rsidRPr="00E24AC7" w:rsidTr="0019768C">
        <w:trPr>
          <w:gridAfter w:val="1"/>
          <w:wAfter w:w="7" w:type="dxa"/>
          <w:trHeight w:val="2035"/>
        </w:trPr>
        <w:tc>
          <w:tcPr>
            <w:tcW w:w="2441" w:type="dxa"/>
            <w:shd w:val="clear" w:color="auto" w:fill="FFFF99"/>
          </w:tcPr>
          <w:p w:rsidR="000E4C94" w:rsidRPr="00E24AC7" w:rsidRDefault="000E4C94" w:rsidP="00E24AC7">
            <w:pPr>
              <w:spacing w:after="0" w:line="240" w:lineRule="auto"/>
              <w:rPr>
                <w:b/>
              </w:rPr>
            </w:pPr>
            <w:r w:rsidRPr="00E24AC7">
              <w:rPr>
                <w:b/>
              </w:rPr>
              <w:lastRenderedPageBreak/>
              <w:t>Síntesi</w:t>
            </w:r>
          </w:p>
        </w:tc>
        <w:tc>
          <w:tcPr>
            <w:tcW w:w="3579" w:type="dxa"/>
            <w:gridSpan w:val="2"/>
          </w:tcPr>
          <w:p w:rsidR="000E4C94" w:rsidRDefault="00332B3F" w:rsidP="00332B3F">
            <w:pPr>
              <w:spacing w:after="0" w:line="240" w:lineRule="auto"/>
              <w:jc w:val="both"/>
            </w:pPr>
            <w:r>
              <w:t>Finalment, es farà una r</w:t>
            </w:r>
            <w:r w:rsidR="000E4C94" w:rsidRPr="00E24AC7">
              <w:t xml:space="preserve">eflexió sobre l’activitat i el propòsit d’aquesta. </w:t>
            </w:r>
          </w:p>
          <w:p w:rsidR="00332B3F" w:rsidRPr="00E24AC7" w:rsidRDefault="00332B3F" w:rsidP="00332B3F">
            <w:pPr>
              <w:spacing w:after="0" w:line="240" w:lineRule="auto"/>
              <w:jc w:val="both"/>
            </w:pPr>
          </w:p>
          <w:p w:rsidR="000E4C94" w:rsidRDefault="00332B3F" w:rsidP="00332B3F">
            <w:pPr>
              <w:spacing w:after="0" w:line="240" w:lineRule="auto"/>
              <w:jc w:val="both"/>
            </w:pPr>
            <w:r>
              <w:t>Es farà un recull sobre els a</w:t>
            </w:r>
            <w:r w:rsidR="000E4C94" w:rsidRPr="00E24AC7">
              <w:t xml:space="preserve">prenentatges que han sorgit d’aquesta activitat. </w:t>
            </w:r>
          </w:p>
          <w:p w:rsidR="0019768C" w:rsidRDefault="0019768C" w:rsidP="00332B3F">
            <w:pPr>
              <w:spacing w:after="0" w:line="240" w:lineRule="auto"/>
              <w:jc w:val="both"/>
            </w:pPr>
          </w:p>
          <w:p w:rsidR="0019768C" w:rsidRPr="00E24AC7" w:rsidRDefault="0019768C" w:rsidP="00332B3F">
            <w:pPr>
              <w:spacing w:after="0" w:line="240" w:lineRule="auto"/>
              <w:jc w:val="both"/>
            </w:pPr>
            <w:r>
              <w:t xml:space="preserve">A més, es posaran en comú les avaluacions alumne-alumne amb la puntuació obtinguda per cada grup i la justificació d’aquesta, tot suggerint millores per a properes presentacions. </w:t>
            </w:r>
          </w:p>
        </w:tc>
        <w:tc>
          <w:tcPr>
            <w:tcW w:w="1895" w:type="dxa"/>
            <w:gridSpan w:val="2"/>
          </w:tcPr>
          <w:p w:rsidR="000E4C94" w:rsidRPr="00E24AC7" w:rsidRDefault="00411C06" w:rsidP="00E24AC7">
            <w:pPr>
              <w:spacing w:after="0" w:line="240" w:lineRule="auto"/>
            </w:pPr>
            <w:hyperlink r:id="rId13" w:history="1">
              <w:r w:rsidR="0019768C" w:rsidRPr="008E1992">
                <w:rPr>
                  <w:rStyle w:val="Hyperlink"/>
                </w:rPr>
                <w:t>Graella d’avaluació alumne-alumne.</w:t>
              </w:r>
            </w:hyperlink>
          </w:p>
        </w:tc>
        <w:tc>
          <w:tcPr>
            <w:tcW w:w="1627" w:type="dxa"/>
          </w:tcPr>
          <w:p w:rsidR="000E4C94" w:rsidRPr="00E24AC7" w:rsidRDefault="000E4C94" w:rsidP="00E24AC7">
            <w:pPr>
              <w:spacing w:after="0" w:line="240" w:lineRule="auto"/>
            </w:pPr>
            <w:r w:rsidRPr="00E24AC7">
              <w:t>Organització en rotllana.</w:t>
            </w:r>
          </w:p>
        </w:tc>
        <w:tc>
          <w:tcPr>
            <w:tcW w:w="1448" w:type="dxa"/>
            <w:gridSpan w:val="2"/>
          </w:tcPr>
          <w:p w:rsidR="000E4C94" w:rsidRPr="00E24AC7" w:rsidRDefault="0019768C" w:rsidP="00E24AC7">
            <w:pPr>
              <w:spacing w:after="0" w:line="240" w:lineRule="auto"/>
            </w:pPr>
            <w:r>
              <w:t xml:space="preserve">Temps destinat: </w:t>
            </w:r>
            <w:r w:rsidRPr="00411C06">
              <w:rPr>
                <w:b/>
              </w:rPr>
              <w:t>15’</w:t>
            </w:r>
          </w:p>
        </w:tc>
        <w:tc>
          <w:tcPr>
            <w:tcW w:w="1593" w:type="dxa"/>
          </w:tcPr>
          <w:p w:rsidR="000E4C94" w:rsidRPr="00E24AC7" w:rsidRDefault="00A0667E" w:rsidP="00E24AC7">
            <w:r>
              <w:t xml:space="preserve">La docent vetllarà per guarantir la participació de tot l’alumnat en la posada en comú, tot creant un clima de participació, confiança i respecte mutu cap a totes les aportacions. </w:t>
            </w:r>
          </w:p>
        </w:tc>
        <w:tc>
          <w:tcPr>
            <w:tcW w:w="1637" w:type="dxa"/>
            <w:shd w:val="clear" w:color="auto" w:fill="auto"/>
          </w:tcPr>
          <w:p w:rsidR="00411C06" w:rsidRDefault="00411C06" w:rsidP="00411C06">
            <w:pPr>
              <w:spacing w:after="0" w:line="240" w:lineRule="auto"/>
            </w:pPr>
            <w:hyperlink r:id="rId14" w:history="1">
              <w:r w:rsidRPr="00DF3A2F">
                <w:rPr>
                  <w:rStyle w:val="Hyperlink"/>
                </w:rPr>
                <w:t>Rúbrica</w:t>
              </w:r>
            </w:hyperlink>
          </w:p>
          <w:p w:rsidR="000E4C94" w:rsidRDefault="008E1992" w:rsidP="00A0667E">
            <w:pPr>
              <w:spacing w:line="240" w:lineRule="auto"/>
            </w:pPr>
            <w:r>
              <w:t>(per part del profesor)</w:t>
            </w:r>
          </w:p>
          <w:p w:rsidR="00332B3F" w:rsidRPr="00E24AC7" w:rsidRDefault="00332B3F" w:rsidP="00A0667E">
            <w:pPr>
              <w:spacing w:line="240" w:lineRule="auto"/>
            </w:pPr>
            <w:r>
              <w:t>Posada en comú de les avaluacions alumne-</w:t>
            </w:r>
            <w:r w:rsidR="008E1992">
              <w:t>alumne</w:t>
            </w:r>
            <w:r>
              <w:t xml:space="preserve">. </w:t>
            </w:r>
          </w:p>
        </w:tc>
      </w:tr>
    </w:tbl>
    <w:p w:rsidR="000E4C94" w:rsidRPr="006F6FC0" w:rsidRDefault="000E4C94" w:rsidP="00486E55">
      <w:pPr>
        <w:rPr>
          <w:lang w:val="fr-FR"/>
        </w:rPr>
      </w:pPr>
      <w:r>
        <w:t xml:space="preserve">NOTA:  Aquesta Unitat Didàctica forma part d’un projecte de duració molt limitada, serveix com a preparació per a una activitat molt més global. </w:t>
      </w:r>
      <w:r w:rsidRPr="006F6FC0">
        <w:rPr>
          <w:lang w:val="fr-FR"/>
        </w:rPr>
        <w:t xml:space="preserve">És per això que només es composa de dues sessions. </w:t>
      </w:r>
    </w:p>
    <w:p w:rsidR="000E4C94" w:rsidRPr="00486E55" w:rsidRDefault="000E4C94">
      <w:pPr>
        <w:rPr>
          <w:lang w:val="fr-FR"/>
        </w:rPr>
      </w:pPr>
    </w:p>
    <w:sectPr w:rsidR="000E4C94" w:rsidRPr="00486E55" w:rsidSect="005B606B">
      <w:headerReference w:type="default" r:id="rId15"/>
      <w:footerReference w:type="default" r:id="rId16"/>
      <w:pgSz w:w="16838" w:h="11906" w:orient="landscape"/>
      <w:pgMar w:top="1280" w:right="1417" w:bottom="170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8C" w:rsidRDefault="0019768C" w:rsidP="00DD1A82">
      <w:pPr>
        <w:spacing w:after="0" w:line="240" w:lineRule="auto"/>
      </w:pPr>
      <w:r>
        <w:separator/>
      </w:r>
    </w:p>
  </w:endnote>
  <w:endnote w:type="continuationSeparator" w:id="0">
    <w:p w:rsidR="0019768C" w:rsidRDefault="0019768C" w:rsidP="00DD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Default="0019768C">
    <w:pPr>
      <w:pStyle w:val="Footer"/>
      <w:jc w:val="right"/>
    </w:pPr>
    <w:r>
      <w:fldChar w:fldCharType="begin"/>
    </w:r>
    <w:r>
      <w:instrText xml:space="preserve"> PAGE   \* MERGEFORMAT </w:instrText>
    </w:r>
    <w:r>
      <w:fldChar w:fldCharType="separate"/>
    </w:r>
    <w:r w:rsidR="00411C06">
      <w:rPr>
        <w:noProof/>
      </w:rPr>
      <w:t>9</w:t>
    </w:r>
    <w:r>
      <w:rPr>
        <w:noProof/>
      </w:rPr>
      <w:fldChar w:fldCharType="end"/>
    </w:r>
  </w:p>
  <w:p w:rsidR="0019768C" w:rsidRDefault="0019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8C" w:rsidRDefault="0019768C" w:rsidP="00DD1A82">
      <w:pPr>
        <w:spacing w:after="0" w:line="240" w:lineRule="auto"/>
      </w:pPr>
      <w:r>
        <w:separator/>
      </w:r>
    </w:p>
  </w:footnote>
  <w:footnote w:type="continuationSeparator" w:id="0">
    <w:p w:rsidR="0019768C" w:rsidRDefault="0019768C" w:rsidP="00DD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Pr="006F6FC0" w:rsidRDefault="00D95ADB" w:rsidP="005B606B">
    <w:pPr>
      <w:pStyle w:val="Header"/>
      <w:ind w:right="-568"/>
      <w:jc w:val="right"/>
      <w:rPr>
        <w:rFonts w:ascii="Arial" w:hAnsi="Arial" w:cs="Arial"/>
        <w:b/>
        <w:lang w:val="pt-BR"/>
      </w:rPr>
    </w:pPr>
    <w:r>
      <w:rPr>
        <w:noProof/>
        <w:lang w:eastAsia="es-ES"/>
      </w:rPr>
      <w:drawing>
        <wp:anchor distT="0" distB="0" distL="114300" distR="114300" simplePos="0" relativeHeight="251660288" behindDoc="0" locked="0" layoutInCell="1" allowOverlap="1">
          <wp:simplePos x="0" y="0"/>
          <wp:positionH relativeFrom="page">
            <wp:posOffset>146685</wp:posOffset>
          </wp:positionH>
          <wp:positionV relativeFrom="page">
            <wp:posOffset>99695</wp:posOffset>
          </wp:positionV>
          <wp:extent cx="935355" cy="5708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215" t="15280" r="13573" b="24625"/>
                  <a:stretch>
                    <a:fillRect/>
                  </a:stretch>
                </pic:blipFill>
                <pic:spPr bwMode="auto">
                  <a:xfrm>
                    <a:off x="0" y="0"/>
                    <a:ext cx="935355" cy="570865"/>
                  </a:xfrm>
                  <a:prstGeom prst="rect">
                    <a:avLst/>
                  </a:prstGeom>
                  <a:noFill/>
                </pic:spPr>
              </pic:pic>
            </a:graphicData>
          </a:graphic>
          <wp14:sizeRelH relativeFrom="page">
            <wp14:pctWidth>0</wp14:pctWidth>
          </wp14:sizeRelH>
          <wp14:sizeRelV relativeFrom="page">
            <wp14:pctHeight>0</wp14:pctHeight>
          </wp14:sizeRelV>
        </wp:anchor>
      </w:drawing>
    </w:r>
    <w:r w:rsidR="0019768C" w:rsidRPr="006F6FC0">
      <w:rPr>
        <w:rFonts w:ascii="Arial" w:hAnsi="Arial" w:cs="Arial"/>
        <w:b/>
        <w:lang w:val="pt-BR"/>
      </w:rPr>
      <w:t xml:space="preserve"> </w:t>
    </w:r>
    <w:r w:rsidR="0019768C" w:rsidRPr="006F6FC0">
      <w:rPr>
        <w:rFonts w:ascii="Arial" w:hAnsi="Arial" w:cs="Arial"/>
        <w:b/>
        <w:lang w:val="pt-BR"/>
      </w:rPr>
      <w:t>Irina Gómez Álvarez</w:t>
    </w:r>
  </w:p>
  <w:p w:rsidR="0019768C" w:rsidRPr="006F6FC0" w:rsidRDefault="0019768C" w:rsidP="005B606B">
    <w:pPr>
      <w:pStyle w:val="Header"/>
      <w:ind w:right="-568"/>
      <w:jc w:val="right"/>
      <w:rPr>
        <w:rFonts w:ascii="Arial" w:hAnsi="Arial" w:cs="Arial"/>
        <w:i/>
        <w:lang w:val="fr-FR"/>
      </w:rPr>
    </w:pPr>
    <w:r w:rsidRPr="006F6FC0">
      <w:rPr>
        <w:rFonts w:ascii="Arial" w:hAnsi="Arial" w:cs="Arial"/>
        <w:i/>
        <w:lang w:val="pt-BR"/>
      </w:rPr>
      <w:t xml:space="preserve">Assessorament Curricular. </w:t>
    </w:r>
    <w:r w:rsidRPr="006F6FC0">
      <w:rPr>
        <w:rFonts w:ascii="Arial" w:hAnsi="Arial" w:cs="Arial"/>
        <w:i/>
        <w:lang w:val="fr-FR"/>
      </w:rPr>
      <w:t>PAC2- Punts 9-11</w:t>
    </w:r>
  </w:p>
  <w:p w:rsidR="0019768C" w:rsidRPr="00821A09" w:rsidRDefault="0019768C" w:rsidP="005B606B">
    <w:pPr>
      <w:pStyle w:val="Header"/>
      <w:ind w:right="-568"/>
      <w:jc w:val="right"/>
      <w:rPr>
        <w:rFonts w:ascii="Arial" w:hAnsi="Arial" w:cs="Arial"/>
        <w:i/>
      </w:rPr>
    </w:pPr>
    <w:r w:rsidRPr="006F6FC0">
      <w:rPr>
        <w:rFonts w:ascii="Arial" w:hAnsi="Arial" w:cs="Arial"/>
        <w:bCs/>
        <w:i/>
        <w:iCs/>
        <w:lang w:val="fr-FR"/>
      </w:rPr>
      <w:t xml:space="preserve">Màster Formació Professorat esp. </w:t>
    </w:r>
    <w:r w:rsidRPr="00821A09">
      <w:rPr>
        <w:rFonts w:ascii="Arial" w:hAnsi="Arial" w:cs="Arial"/>
        <w:bCs/>
        <w:i/>
        <w:iCs/>
      </w:rPr>
      <w:t xml:space="preserve">Orientació Educativa </w:t>
    </w:r>
  </w:p>
  <w:p w:rsidR="0019768C" w:rsidRDefault="0019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5620"/>
    <w:multiLevelType w:val="multilevel"/>
    <w:tmpl w:val="BB2C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32B1F"/>
    <w:multiLevelType w:val="hybridMultilevel"/>
    <w:tmpl w:val="C30E80A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37492D7B"/>
    <w:multiLevelType w:val="hybridMultilevel"/>
    <w:tmpl w:val="185E172A"/>
    <w:lvl w:ilvl="0" w:tplc="75606570">
      <w:start w:val="2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C470EC"/>
    <w:multiLevelType w:val="hybridMultilevel"/>
    <w:tmpl w:val="A6DA9762"/>
    <w:lvl w:ilvl="0" w:tplc="83F6ECD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57157BCE"/>
    <w:multiLevelType w:val="multilevel"/>
    <w:tmpl w:val="AED6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A60B6"/>
    <w:multiLevelType w:val="hybridMultilevel"/>
    <w:tmpl w:val="F12488F0"/>
    <w:lvl w:ilvl="0" w:tplc="F130836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61EB3646"/>
    <w:multiLevelType w:val="hybridMultilevel"/>
    <w:tmpl w:val="17B87074"/>
    <w:lvl w:ilvl="0" w:tplc="406A75E4">
      <w:start w:val="201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A039A1"/>
    <w:multiLevelType w:val="hybridMultilevel"/>
    <w:tmpl w:val="9B0A3BC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7003785E"/>
    <w:multiLevelType w:val="hybridMultilevel"/>
    <w:tmpl w:val="20525D3A"/>
    <w:lvl w:ilvl="0" w:tplc="9662A0D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906D07"/>
    <w:multiLevelType w:val="hybridMultilevel"/>
    <w:tmpl w:val="521C6D88"/>
    <w:lvl w:ilvl="0" w:tplc="1BF01502">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
  </w:num>
  <w:num w:numId="2">
    <w:abstractNumId w:val="9"/>
  </w:num>
  <w:num w:numId="3">
    <w:abstractNumId w:val="3"/>
  </w:num>
  <w:num w:numId="4">
    <w:abstractNumId w:val="7"/>
  </w:num>
  <w:num w:numId="5">
    <w:abstractNumId w:val="5"/>
  </w:num>
  <w:num w:numId="6">
    <w:abstractNumId w:val="0"/>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3"/>
    <w:rsid w:val="00035EB3"/>
    <w:rsid w:val="000409A5"/>
    <w:rsid w:val="00042E28"/>
    <w:rsid w:val="000662FF"/>
    <w:rsid w:val="000E4C94"/>
    <w:rsid w:val="000F55A4"/>
    <w:rsid w:val="001062B9"/>
    <w:rsid w:val="00114B01"/>
    <w:rsid w:val="001458B7"/>
    <w:rsid w:val="001500F0"/>
    <w:rsid w:val="001540E7"/>
    <w:rsid w:val="00157A6A"/>
    <w:rsid w:val="0016701A"/>
    <w:rsid w:val="0019768C"/>
    <w:rsid w:val="001B0EE8"/>
    <w:rsid w:val="001B3422"/>
    <w:rsid w:val="001B34C3"/>
    <w:rsid w:val="001E26FA"/>
    <w:rsid w:val="00252EDA"/>
    <w:rsid w:val="00266D67"/>
    <w:rsid w:val="00277C90"/>
    <w:rsid w:val="00296559"/>
    <w:rsid w:val="002A1FDB"/>
    <w:rsid w:val="002A4BA4"/>
    <w:rsid w:val="002D503D"/>
    <w:rsid w:val="002F0FC5"/>
    <w:rsid w:val="003060D6"/>
    <w:rsid w:val="00332B3F"/>
    <w:rsid w:val="0033495D"/>
    <w:rsid w:val="003447F3"/>
    <w:rsid w:val="00354DB2"/>
    <w:rsid w:val="00374D2B"/>
    <w:rsid w:val="003E4509"/>
    <w:rsid w:val="003E749C"/>
    <w:rsid w:val="00411C06"/>
    <w:rsid w:val="0043122D"/>
    <w:rsid w:val="00442B99"/>
    <w:rsid w:val="00466F58"/>
    <w:rsid w:val="00471D6C"/>
    <w:rsid w:val="00485E96"/>
    <w:rsid w:val="00486E55"/>
    <w:rsid w:val="004A1699"/>
    <w:rsid w:val="004A24BC"/>
    <w:rsid w:val="004D308B"/>
    <w:rsid w:val="004E1D2D"/>
    <w:rsid w:val="004E6F93"/>
    <w:rsid w:val="004F4857"/>
    <w:rsid w:val="004F542F"/>
    <w:rsid w:val="00504368"/>
    <w:rsid w:val="005162BB"/>
    <w:rsid w:val="005279D9"/>
    <w:rsid w:val="0054150A"/>
    <w:rsid w:val="00545FE9"/>
    <w:rsid w:val="0057293E"/>
    <w:rsid w:val="00577ECF"/>
    <w:rsid w:val="005942F9"/>
    <w:rsid w:val="005A6F3D"/>
    <w:rsid w:val="005B1D7E"/>
    <w:rsid w:val="005B606B"/>
    <w:rsid w:val="005C1766"/>
    <w:rsid w:val="005C3CAB"/>
    <w:rsid w:val="005D1156"/>
    <w:rsid w:val="006011E6"/>
    <w:rsid w:val="00605247"/>
    <w:rsid w:val="00611BD3"/>
    <w:rsid w:val="00633926"/>
    <w:rsid w:val="00644533"/>
    <w:rsid w:val="006577FD"/>
    <w:rsid w:val="0068729B"/>
    <w:rsid w:val="00691DBE"/>
    <w:rsid w:val="006A5F47"/>
    <w:rsid w:val="006B3235"/>
    <w:rsid w:val="006C1DB3"/>
    <w:rsid w:val="006F6FC0"/>
    <w:rsid w:val="00706CD5"/>
    <w:rsid w:val="00711E07"/>
    <w:rsid w:val="00730226"/>
    <w:rsid w:val="00737619"/>
    <w:rsid w:val="0074690A"/>
    <w:rsid w:val="0077697F"/>
    <w:rsid w:val="007D749E"/>
    <w:rsid w:val="0080532D"/>
    <w:rsid w:val="0081091C"/>
    <w:rsid w:val="0081290F"/>
    <w:rsid w:val="00821A09"/>
    <w:rsid w:val="00822DA7"/>
    <w:rsid w:val="00826344"/>
    <w:rsid w:val="008374D0"/>
    <w:rsid w:val="0084322C"/>
    <w:rsid w:val="0087549E"/>
    <w:rsid w:val="008B4A79"/>
    <w:rsid w:val="008D098C"/>
    <w:rsid w:val="008E1992"/>
    <w:rsid w:val="008E3003"/>
    <w:rsid w:val="00911637"/>
    <w:rsid w:val="009121E8"/>
    <w:rsid w:val="00934AAF"/>
    <w:rsid w:val="00943218"/>
    <w:rsid w:val="00995A96"/>
    <w:rsid w:val="009971C2"/>
    <w:rsid w:val="009A06E1"/>
    <w:rsid w:val="009A42B5"/>
    <w:rsid w:val="00A0667E"/>
    <w:rsid w:val="00A509C2"/>
    <w:rsid w:val="00A54CEE"/>
    <w:rsid w:val="00A93ECB"/>
    <w:rsid w:val="00A964E9"/>
    <w:rsid w:val="00AA3915"/>
    <w:rsid w:val="00AB0C1F"/>
    <w:rsid w:val="00B31427"/>
    <w:rsid w:val="00B341C8"/>
    <w:rsid w:val="00B42586"/>
    <w:rsid w:val="00B52FC8"/>
    <w:rsid w:val="00B84FA9"/>
    <w:rsid w:val="00B92167"/>
    <w:rsid w:val="00BA6606"/>
    <w:rsid w:val="00BC73C2"/>
    <w:rsid w:val="00BC78EE"/>
    <w:rsid w:val="00C2675B"/>
    <w:rsid w:val="00C27238"/>
    <w:rsid w:val="00C32CA9"/>
    <w:rsid w:val="00C6251C"/>
    <w:rsid w:val="00CA46FA"/>
    <w:rsid w:val="00CC4844"/>
    <w:rsid w:val="00CC6AFF"/>
    <w:rsid w:val="00CE6D10"/>
    <w:rsid w:val="00D20814"/>
    <w:rsid w:val="00D43067"/>
    <w:rsid w:val="00D439E1"/>
    <w:rsid w:val="00D67F68"/>
    <w:rsid w:val="00D95ADB"/>
    <w:rsid w:val="00DC3AD8"/>
    <w:rsid w:val="00DD1A82"/>
    <w:rsid w:val="00DD4ED0"/>
    <w:rsid w:val="00DE37AB"/>
    <w:rsid w:val="00DF3A2F"/>
    <w:rsid w:val="00E02501"/>
    <w:rsid w:val="00E24AC7"/>
    <w:rsid w:val="00E256E3"/>
    <w:rsid w:val="00E54509"/>
    <w:rsid w:val="00E869C7"/>
    <w:rsid w:val="00F01EA8"/>
    <w:rsid w:val="00F11DDD"/>
    <w:rsid w:val="00F1778A"/>
    <w:rsid w:val="00F313BF"/>
    <w:rsid w:val="00F55FBD"/>
    <w:rsid w:val="00F8385B"/>
    <w:rsid w:val="00FA0AD1"/>
    <w:rsid w:val="00FA3A41"/>
    <w:rsid w:val="00FB656B"/>
    <w:rsid w:val="00FB7F1A"/>
    <w:rsid w:val="00FE53CF"/>
    <w:rsid w:val="00FF5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CF58BBC-740F-4906-9D00-D312368B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2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5F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55A4"/>
    <w:pPr>
      <w:autoSpaceDE w:val="0"/>
      <w:autoSpaceDN w:val="0"/>
      <w:adjustRightInd w:val="0"/>
    </w:pPr>
    <w:rPr>
      <w:rFonts w:ascii="Verdana" w:hAnsi="Verdana" w:cs="Verdana"/>
      <w:color w:val="000000"/>
      <w:sz w:val="24"/>
      <w:szCs w:val="24"/>
      <w:lang w:eastAsia="en-US"/>
    </w:rPr>
  </w:style>
  <w:style w:type="paragraph" w:styleId="ListParagraph">
    <w:name w:val="List Paragraph"/>
    <w:basedOn w:val="Normal"/>
    <w:uiPriority w:val="99"/>
    <w:qFormat/>
    <w:rsid w:val="00F8385B"/>
    <w:pPr>
      <w:ind w:left="720"/>
      <w:contextualSpacing/>
    </w:pPr>
  </w:style>
  <w:style w:type="paragraph" w:styleId="NormalWeb">
    <w:name w:val="Normal (Web)"/>
    <w:basedOn w:val="Normal"/>
    <w:uiPriority w:val="99"/>
    <w:rsid w:val="00FB7F1A"/>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rsid w:val="00DD1A8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D1A82"/>
    <w:rPr>
      <w:rFonts w:cs="Times New Roman"/>
    </w:rPr>
  </w:style>
  <w:style w:type="paragraph" w:styleId="Footer">
    <w:name w:val="footer"/>
    <w:basedOn w:val="Normal"/>
    <w:link w:val="FooterChar"/>
    <w:uiPriority w:val="99"/>
    <w:rsid w:val="00DD1A8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D1A82"/>
    <w:rPr>
      <w:rFonts w:cs="Times New Roman"/>
    </w:rPr>
  </w:style>
  <w:style w:type="character" w:styleId="Hyperlink">
    <w:name w:val="Hyperlink"/>
    <w:basedOn w:val="DefaultParagraphFont"/>
    <w:uiPriority w:val="99"/>
    <w:rsid w:val="0057293E"/>
    <w:rPr>
      <w:rFonts w:cs="Times New Roman"/>
      <w:color w:val="0000FF"/>
      <w:u w:val="single"/>
    </w:rPr>
  </w:style>
  <w:style w:type="character" w:styleId="FollowedHyperlink">
    <w:name w:val="FollowedHyperlink"/>
    <w:basedOn w:val="DefaultParagraphFont"/>
    <w:uiPriority w:val="99"/>
    <w:semiHidden/>
    <w:unhideWhenUsed/>
    <w:rsid w:val="00810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7550">
      <w:marLeft w:val="0"/>
      <w:marRight w:val="0"/>
      <w:marTop w:val="0"/>
      <w:marBottom w:val="0"/>
      <w:divBdr>
        <w:top w:val="none" w:sz="0" w:space="0" w:color="auto"/>
        <w:left w:val="none" w:sz="0" w:space="0" w:color="auto"/>
        <w:bottom w:val="none" w:sz="0" w:space="0" w:color="auto"/>
        <w:right w:val="none" w:sz="0" w:space="0" w:color="auto"/>
      </w:divBdr>
    </w:div>
    <w:div w:id="1789007551">
      <w:marLeft w:val="0"/>
      <w:marRight w:val="0"/>
      <w:marTop w:val="0"/>
      <w:marBottom w:val="0"/>
      <w:divBdr>
        <w:top w:val="none" w:sz="0" w:space="0" w:color="auto"/>
        <w:left w:val="none" w:sz="0" w:space="0" w:color="auto"/>
        <w:bottom w:val="none" w:sz="0" w:space="0" w:color="auto"/>
        <w:right w:val="none" w:sz="0" w:space="0" w:color="auto"/>
      </w:divBdr>
      <w:divsChild>
        <w:div w:id="1789007555">
          <w:marLeft w:val="0"/>
          <w:marRight w:val="0"/>
          <w:marTop w:val="0"/>
          <w:marBottom w:val="0"/>
          <w:divBdr>
            <w:top w:val="none" w:sz="0" w:space="0" w:color="auto"/>
            <w:left w:val="none" w:sz="0" w:space="0" w:color="auto"/>
            <w:bottom w:val="none" w:sz="0" w:space="0" w:color="auto"/>
            <w:right w:val="none" w:sz="0" w:space="0" w:color="auto"/>
          </w:divBdr>
        </w:div>
      </w:divsChild>
    </w:div>
    <w:div w:id="1789007552">
      <w:marLeft w:val="0"/>
      <w:marRight w:val="0"/>
      <w:marTop w:val="0"/>
      <w:marBottom w:val="0"/>
      <w:divBdr>
        <w:top w:val="none" w:sz="0" w:space="0" w:color="auto"/>
        <w:left w:val="none" w:sz="0" w:space="0" w:color="auto"/>
        <w:bottom w:val="none" w:sz="0" w:space="0" w:color="auto"/>
        <w:right w:val="none" w:sz="0" w:space="0" w:color="auto"/>
      </w:divBdr>
      <w:divsChild>
        <w:div w:id="1789007549">
          <w:marLeft w:val="0"/>
          <w:marRight w:val="0"/>
          <w:marTop w:val="0"/>
          <w:marBottom w:val="0"/>
          <w:divBdr>
            <w:top w:val="none" w:sz="0" w:space="0" w:color="auto"/>
            <w:left w:val="none" w:sz="0" w:space="0" w:color="auto"/>
            <w:bottom w:val="none" w:sz="0" w:space="0" w:color="auto"/>
            <w:right w:val="none" w:sz="0" w:space="0" w:color="auto"/>
          </w:divBdr>
        </w:div>
      </w:divsChild>
    </w:div>
    <w:div w:id="1789007553">
      <w:marLeft w:val="0"/>
      <w:marRight w:val="0"/>
      <w:marTop w:val="0"/>
      <w:marBottom w:val="0"/>
      <w:divBdr>
        <w:top w:val="none" w:sz="0" w:space="0" w:color="auto"/>
        <w:left w:val="none" w:sz="0" w:space="0" w:color="auto"/>
        <w:bottom w:val="none" w:sz="0" w:space="0" w:color="auto"/>
        <w:right w:val="none" w:sz="0" w:space="0" w:color="auto"/>
      </w:divBdr>
    </w:div>
    <w:div w:id="178900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KOwzSRO-Di_vvI78Hb1mLxCpkBJSRfE7jjv0nui2Ak/edit?usp=sharing" TargetMode="External"/><Relationship Id="rId13" Type="http://schemas.openxmlformats.org/officeDocument/2006/relationships/hyperlink" Target="https://docs.google.com/document/d/1m6txMEeEZ36evG3DZi65BHjcmlZ-iYTMqt9JAWaiTME/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o6Er-Vvv0Lfc3thFMICP168dGS-zXY522RhrPKr4_j0/edit?usp=sharing" TargetMode="External"/><Relationship Id="rId12" Type="http://schemas.openxmlformats.org/officeDocument/2006/relationships/hyperlink" Target="https://docs.google.com/document/d/1m6txMEeEZ36evG3DZi65BHjcmlZ-iYTMqt9JAWaiTME/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m6txMEeEZ36evG3DZi65BHjcmlZ-iYTMqt9JAWaiTME/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document/d/1yKOwzSRO-Di_vvI78Hb1mLxCpkBJSRfE7jjv0nui2Ak/edit?usp=sharing" TargetMode="External"/><Relationship Id="rId4" Type="http://schemas.openxmlformats.org/officeDocument/2006/relationships/webSettings" Target="webSettings.xml"/><Relationship Id="rId9" Type="http://schemas.openxmlformats.org/officeDocument/2006/relationships/hyperlink" Target="https://docs.google.com/document/d/1o6Er-Vvv0Lfc3thFMICP168dGS-zXY522RhrPKr4_j0/edit?usp=sharing" TargetMode="External"/><Relationship Id="rId14" Type="http://schemas.openxmlformats.org/officeDocument/2006/relationships/hyperlink" Target="https://docs.google.com/document/d/1o6Er-Vvv0Lfc3thFMICP168dGS-zXY522RhrPKr4_j0/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1526</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Carmen</dc:creator>
  <cp:keywords/>
  <dc:description/>
  <cp:lastModifiedBy>Windows User</cp:lastModifiedBy>
  <cp:revision>4</cp:revision>
  <dcterms:created xsi:type="dcterms:W3CDTF">2015-05-06T21:41:00Z</dcterms:created>
  <dcterms:modified xsi:type="dcterms:W3CDTF">2015-05-06T21:46:00Z</dcterms:modified>
</cp:coreProperties>
</file>